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C690" w14:textId="5A480EF2" w:rsidR="00E808DE" w:rsidRPr="006C7B27" w:rsidRDefault="006C7B27" w:rsidP="006C7B27">
      <w:pPr>
        <w:pStyle w:val="Title"/>
        <w:rPr>
          <w:color w:val="2F5496" w:themeColor="accent1" w:themeShade="BF"/>
          <w:sz w:val="52"/>
          <w:szCs w:val="52"/>
        </w:rPr>
      </w:pPr>
      <w:r>
        <w:rPr>
          <w:color w:val="2F5496" w:themeColor="accent1" w:themeShade="BF"/>
          <w:sz w:val="52"/>
          <w:szCs w:val="52"/>
        </w:rPr>
        <w:t>EIP Non-Filer FAQs for Eligibility</w:t>
      </w:r>
      <w:r w:rsidR="00E87D14" w:rsidRPr="006C7B27">
        <w:rPr>
          <w:color w:val="2F5496" w:themeColor="accent1" w:themeShade="BF"/>
          <w:sz w:val="52"/>
          <w:szCs w:val="52"/>
        </w:rPr>
        <w:t xml:space="preserve"> Worker</w:t>
      </w:r>
      <w:r>
        <w:rPr>
          <w:color w:val="2F5496" w:themeColor="accent1" w:themeShade="BF"/>
          <w:sz w:val="52"/>
          <w:szCs w:val="52"/>
        </w:rPr>
        <w:t>s</w:t>
      </w:r>
    </w:p>
    <w:p w14:paraId="3DD91C6B" w14:textId="4D2410A8" w:rsidR="00E87D14" w:rsidRDefault="00E87D14" w:rsidP="00E87D14">
      <w:pPr>
        <w:jc w:val="center"/>
        <w:rPr>
          <w:b/>
          <w:bCs/>
        </w:rPr>
      </w:pPr>
    </w:p>
    <w:p w14:paraId="79C58EFC" w14:textId="77777777" w:rsidR="009A6F23" w:rsidRDefault="00E87D14" w:rsidP="009A6F23">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Economic Impact Payments –commonly referred to as “stimulus checks” or “recovery rebates”– are a key provision of the Coronavirus Aid Relief, and Economic Security (CARES) Act legislation that Congress passed to help reduce the financial burden of COVID-19 on individuals and their families. The payments are an advance of a temporary credit for 2020 (which you</w:t>
      </w:r>
      <w:r>
        <w:rPr>
          <w:rFonts w:eastAsia="Times New Roman" w:cstheme="minorHAnsi"/>
          <w:color w:val="000000"/>
          <w:sz w:val="22"/>
          <w:szCs w:val="22"/>
        </w:rPr>
        <w:t>r client will</w:t>
      </w:r>
      <w:r w:rsidRPr="00E87D14">
        <w:rPr>
          <w:rFonts w:eastAsia="Times New Roman" w:cstheme="minorHAnsi"/>
          <w:color w:val="000000"/>
          <w:sz w:val="22"/>
          <w:szCs w:val="22"/>
        </w:rPr>
        <w:t xml:space="preserve"> file taxes for in 2021).</w:t>
      </w:r>
    </w:p>
    <w:p w14:paraId="6995EF52" w14:textId="01D59519" w:rsidR="00E87D14" w:rsidRPr="00E87D14" w:rsidRDefault="00E87D14" w:rsidP="00B50C97">
      <w:pPr>
        <w:spacing w:after="480"/>
        <w:jc w:val="center"/>
        <w:textAlignment w:val="baseline"/>
        <w:rPr>
          <w:rFonts w:eastAsia="Times New Roman" w:cstheme="minorHAnsi"/>
          <w:color w:val="000000"/>
          <w:sz w:val="22"/>
          <w:szCs w:val="22"/>
        </w:rPr>
      </w:pPr>
      <w:r w:rsidRPr="00E87D14">
        <w:rPr>
          <w:rFonts w:eastAsia="Times New Roman" w:cstheme="minorHAnsi"/>
          <w:b/>
          <w:bCs/>
          <w:color w:val="222222"/>
          <w:kern w:val="36"/>
          <w:sz w:val="22"/>
          <w:szCs w:val="22"/>
        </w:rPr>
        <w:t>Eligibility</w:t>
      </w:r>
    </w:p>
    <w:p w14:paraId="380B1A98" w14:textId="59EC1870"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 xml:space="preserve">1. Will </w:t>
      </w:r>
      <w:r>
        <w:rPr>
          <w:rFonts w:eastAsia="Times New Roman" w:cstheme="minorHAnsi"/>
          <w:b/>
          <w:bCs/>
          <w:color w:val="222222"/>
          <w:sz w:val="22"/>
          <w:szCs w:val="22"/>
        </w:rPr>
        <w:t>my client</w:t>
      </w:r>
      <w:r w:rsidRPr="00E87D14">
        <w:rPr>
          <w:rFonts w:eastAsia="Times New Roman" w:cstheme="minorHAnsi"/>
          <w:b/>
          <w:bCs/>
          <w:color w:val="222222"/>
          <w:sz w:val="22"/>
          <w:szCs w:val="22"/>
        </w:rPr>
        <w:t xml:space="preserve"> get an Economic Impact Payment?</w:t>
      </w:r>
    </w:p>
    <w:p w14:paraId="59AA99CD" w14:textId="1342E9F6" w:rsidR="00E87D14" w:rsidRPr="00E87D14" w:rsidRDefault="00E87D14" w:rsidP="006C7B27">
      <w:pPr>
        <w:textAlignment w:val="baseline"/>
        <w:rPr>
          <w:rFonts w:eastAsia="Times New Roman" w:cstheme="minorHAnsi"/>
          <w:color w:val="000000"/>
          <w:sz w:val="22"/>
          <w:szCs w:val="22"/>
        </w:rPr>
      </w:pPr>
      <w:r w:rsidRPr="00E87D14">
        <w:rPr>
          <w:rFonts w:eastAsia="Times New Roman" w:cstheme="minorHAnsi"/>
          <w:b/>
          <w:bCs/>
          <w:color w:val="000000"/>
          <w:sz w:val="22"/>
          <w:szCs w:val="22"/>
          <w:bdr w:val="none" w:sz="0" w:space="0" w:color="auto" w:frame="1"/>
        </w:rPr>
        <w:t>Income Limits: </w:t>
      </w:r>
      <w:r w:rsidRPr="00E87D14">
        <w:rPr>
          <w:rFonts w:eastAsia="Times New Roman" w:cstheme="minorHAnsi"/>
          <w:color w:val="000000"/>
          <w:sz w:val="22"/>
          <w:szCs w:val="22"/>
        </w:rPr>
        <w:t>If you</w:t>
      </w:r>
      <w:r>
        <w:rPr>
          <w:rFonts w:eastAsia="Times New Roman" w:cstheme="minorHAnsi"/>
          <w:color w:val="000000"/>
          <w:sz w:val="22"/>
          <w:szCs w:val="22"/>
        </w:rPr>
        <w:t>r client is</w:t>
      </w:r>
      <w:r w:rsidRPr="00E87D14">
        <w:rPr>
          <w:rFonts w:eastAsia="Times New Roman" w:cstheme="minorHAnsi"/>
          <w:color w:val="000000"/>
          <w:sz w:val="22"/>
          <w:szCs w:val="22"/>
        </w:rPr>
        <w:t xml:space="preserve"> filing as single with an </w:t>
      </w:r>
      <w:hyperlink r:id="rId7" w:history="1">
        <w:r w:rsidRPr="00E87D14">
          <w:rPr>
            <w:rFonts w:eastAsia="Times New Roman" w:cstheme="minorHAnsi"/>
            <w:color w:val="00A998"/>
            <w:sz w:val="22"/>
            <w:szCs w:val="22"/>
            <w:u w:val="single"/>
            <w:bdr w:val="none" w:sz="0" w:space="0" w:color="auto" w:frame="1"/>
          </w:rPr>
          <w:t>adjusted gross income (AGI)</w:t>
        </w:r>
      </w:hyperlink>
      <w:r w:rsidRPr="00E87D14">
        <w:rPr>
          <w:rFonts w:eastAsia="Times New Roman" w:cstheme="minorHAnsi"/>
          <w:color w:val="000000"/>
          <w:sz w:val="22"/>
          <w:szCs w:val="22"/>
        </w:rPr>
        <w:t xml:space="preserve"> up to $75,000, married filing jointly with an AGI up to $150,000, or head of household with an AGI up to $112,500, </w:t>
      </w:r>
      <w:r>
        <w:rPr>
          <w:rFonts w:eastAsia="Times New Roman" w:cstheme="minorHAnsi"/>
          <w:color w:val="000000"/>
          <w:sz w:val="22"/>
          <w:szCs w:val="22"/>
        </w:rPr>
        <w:t>they</w:t>
      </w:r>
      <w:r w:rsidRPr="00E87D14">
        <w:rPr>
          <w:rFonts w:eastAsia="Times New Roman" w:cstheme="minorHAnsi"/>
          <w:color w:val="000000"/>
          <w:sz w:val="22"/>
          <w:szCs w:val="22"/>
        </w:rPr>
        <w:t xml:space="preserve"> will receive the full payment. Above these income limits, the payment amount decreases 5 percent for every additional $100 of income up to $99,000 for a single adult, $136,500 for head of household, and $198,00 for a married couple.</w:t>
      </w:r>
      <w:r w:rsidR="006C7B27">
        <w:rPr>
          <w:rFonts w:eastAsia="Times New Roman" w:cstheme="minorHAnsi"/>
          <w:color w:val="000000"/>
          <w:sz w:val="22"/>
          <w:szCs w:val="22"/>
        </w:rPr>
        <w:t xml:space="preserve"> </w:t>
      </w:r>
      <w:r w:rsidRPr="00E87D14">
        <w:rPr>
          <w:rFonts w:eastAsia="Times New Roman" w:cstheme="minorHAnsi"/>
          <w:color w:val="000000"/>
          <w:sz w:val="22"/>
          <w:szCs w:val="22"/>
        </w:rPr>
        <w:t>If you</w:t>
      </w:r>
      <w:r>
        <w:rPr>
          <w:rFonts w:eastAsia="Times New Roman" w:cstheme="minorHAnsi"/>
          <w:color w:val="000000"/>
          <w:sz w:val="22"/>
          <w:szCs w:val="22"/>
        </w:rPr>
        <w:t>r client has</w:t>
      </w:r>
      <w:r w:rsidRPr="00E87D14">
        <w:rPr>
          <w:rFonts w:eastAsia="Times New Roman" w:cstheme="minorHAnsi"/>
          <w:color w:val="000000"/>
          <w:sz w:val="22"/>
          <w:szCs w:val="22"/>
        </w:rPr>
        <w:t xml:space="preserve"> zero income</w:t>
      </w:r>
      <w:r>
        <w:rPr>
          <w:rFonts w:eastAsia="Times New Roman" w:cstheme="minorHAnsi"/>
          <w:color w:val="000000"/>
          <w:sz w:val="22"/>
          <w:szCs w:val="22"/>
        </w:rPr>
        <w:t>, they</w:t>
      </w:r>
      <w:r w:rsidRPr="00E87D14">
        <w:rPr>
          <w:rFonts w:eastAsia="Times New Roman" w:cstheme="minorHAnsi"/>
          <w:color w:val="000000"/>
          <w:sz w:val="22"/>
          <w:szCs w:val="22"/>
        </w:rPr>
        <w:t xml:space="preserve"> can still get the payment.</w:t>
      </w:r>
    </w:p>
    <w:p w14:paraId="3375B8A5" w14:textId="77777777" w:rsidR="006C7B27" w:rsidRDefault="006C7B27" w:rsidP="00E87D14">
      <w:pPr>
        <w:textAlignment w:val="baseline"/>
        <w:rPr>
          <w:rFonts w:eastAsia="Times New Roman" w:cstheme="minorHAnsi"/>
          <w:b/>
          <w:bCs/>
          <w:color w:val="000000"/>
          <w:sz w:val="22"/>
          <w:szCs w:val="22"/>
          <w:bdr w:val="none" w:sz="0" w:space="0" w:color="auto" w:frame="1"/>
        </w:rPr>
      </w:pPr>
    </w:p>
    <w:p w14:paraId="00DB3614" w14:textId="09163180"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b/>
          <w:bCs/>
          <w:color w:val="000000"/>
          <w:sz w:val="22"/>
          <w:szCs w:val="22"/>
          <w:bdr w:val="none" w:sz="0" w:space="0" w:color="auto" w:frame="1"/>
        </w:rPr>
        <w:t>Age requirements: </w:t>
      </w:r>
      <w:r w:rsidRPr="00E87D14">
        <w:rPr>
          <w:rFonts w:eastAsia="Times New Roman" w:cstheme="minorHAnsi"/>
          <w:color w:val="000000"/>
          <w:sz w:val="22"/>
          <w:szCs w:val="22"/>
        </w:rPr>
        <w:t>There is no age requirement for the stimulus check, however you</w:t>
      </w:r>
      <w:r>
        <w:rPr>
          <w:rFonts w:eastAsia="Times New Roman" w:cstheme="minorHAnsi"/>
          <w:color w:val="000000"/>
          <w:sz w:val="22"/>
          <w:szCs w:val="22"/>
        </w:rPr>
        <w:t>r client</w:t>
      </w:r>
      <w:r w:rsidRPr="00E87D14">
        <w:rPr>
          <w:rFonts w:eastAsia="Times New Roman" w:cstheme="minorHAnsi"/>
          <w:color w:val="000000"/>
          <w:sz w:val="22"/>
          <w:szCs w:val="22"/>
        </w:rPr>
        <w:t xml:space="preserve"> cannot be someone else’s dependent. Children must be under 17 to get the additional payment for them.</w:t>
      </w:r>
    </w:p>
    <w:p w14:paraId="1F6ADD10" w14:textId="77777777" w:rsidR="006C7B27" w:rsidRDefault="006C7B27" w:rsidP="00E87D14">
      <w:pPr>
        <w:textAlignment w:val="baseline"/>
        <w:rPr>
          <w:rFonts w:eastAsia="Times New Roman" w:cstheme="minorHAnsi"/>
          <w:b/>
          <w:bCs/>
          <w:color w:val="000000"/>
          <w:sz w:val="22"/>
          <w:szCs w:val="22"/>
          <w:bdr w:val="none" w:sz="0" w:space="0" w:color="auto" w:frame="1"/>
        </w:rPr>
      </w:pPr>
    </w:p>
    <w:p w14:paraId="74B64041" w14:textId="46394DCF"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b/>
          <w:bCs/>
          <w:color w:val="000000"/>
          <w:sz w:val="22"/>
          <w:szCs w:val="22"/>
          <w:bdr w:val="none" w:sz="0" w:space="0" w:color="auto" w:frame="1"/>
        </w:rPr>
        <w:t>Taxpayer Identification Number (TIN): </w:t>
      </w:r>
      <w:r w:rsidRPr="00E87D14">
        <w:rPr>
          <w:rFonts w:eastAsia="Times New Roman" w:cstheme="minorHAnsi"/>
          <w:color w:val="000000"/>
          <w:sz w:val="22"/>
          <w:szCs w:val="22"/>
        </w:rPr>
        <w:t>You</w:t>
      </w:r>
      <w:r>
        <w:rPr>
          <w:rFonts w:eastAsia="Times New Roman" w:cstheme="minorHAnsi"/>
          <w:color w:val="000000"/>
          <w:sz w:val="22"/>
          <w:szCs w:val="22"/>
        </w:rPr>
        <w:t>r client</w:t>
      </w:r>
      <w:r w:rsidRPr="00E87D14">
        <w:rPr>
          <w:rFonts w:eastAsia="Times New Roman" w:cstheme="minorHAnsi"/>
          <w:color w:val="000000"/>
          <w:sz w:val="22"/>
          <w:szCs w:val="22"/>
        </w:rPr>
        <w:t xml:space="preserve"> must have a valid Social Security Number in order to receive a check. If you</w:t>
      </w:r>
      <w:r>
        <w:rPr>
          <w:rFonts w:eastAsia="Times New Roman" w:cstheme="minorHAnsi"/>
          <w:color w:val="000000"/>
          <w:sz w:val="22"/>
          <w:szCs w:val="22"/>
        </w:rPr>
        <w:t>r client is</w:t>
      </w:r>
      <w:r w:rsidRPr="00E87D14">
        <w:rPr>
          <w:rFonts w:eastAsia="Times New Roman" w:cstheme="minorHAnsi"/>
          <w:color w:val="000000"/>
          <w:sz w:val="22"/>
          <w:szCs w:val="22"/>
        </w:rPr>
        <w:t xml:space="preserve"> married filing jointly, both spouses must have Social Security Numbers (one for military). Children can have a Social Security Number or an Adoption Identification Number (ATIN). If a child has an Individual Taxpayer Identification Number (ITIN), you</w:t>
      </w:r>
      <w:r>
        <w:rPr>
          <w:rFonts w:eastAsia="Times New Roman" w:cstheme="minorHAnsi"/>
          <w:color w:val="000000"/>
          <w:sz w:val="22"/>
          <w:szCs w:val="22"/>
        </w:rPr>
        <w:t>r client</w:t>
      </w:r>
      <w:r w:rsidRPr="00E87D14">
        <w:rPr>
          <w:rFonts w:eastAsia="Times New Roman" w:cstheme="minorHAnsi"/>
          <w:color w:val="000000"/>
          <w:sz w:val="22"/>
          <w:szCs w:val="22"/>
        </w:rPr>
        <w:t xml:space="preserve"> won’t get the additional payment for them, but you</w:t>
      </w:r>
      <w:r>
        <w:rPr>
          <w:rFonts w:eastAsia="Times New Roman" w:cstheme="minorHAnsi"/>
          <w:color w:val="000000"/>
          <w:sz w:val="22"/>
          <w:szCs w:val="22"/>
        </w:rPr>
        <w:t>r client</w:t>
      </w:r>
      <w:r w:rsidRPr="00E87D14">
        <w:rPr>
          <w:rFonts w:eastAsia="Times New Roman" w:cstheme="minorHAnsi"/>
          <w:color w:val="000000"/>
          <w:sz w:val="22"/>
          <w:szCs w:val="22"/>
        </w:rPr>
        <w:t xml:space="preserve"> can still get the main payment.</w:t>
      </w:r>
    </w:p>
    <w:p w14:paraId="0ECBF727" w14:textId="163FE2DB"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 xml:space="preserve">2. How much money will </w:t>
      </w:r>
      <w:r w:rsidR="00786D13">
        <w:rPr>
          <w:rFonts w:eastAsia="Times New Roman" w:cstheme="minorHAnsi"/>
          <w:b/>
          <w:bCs/>
          <w:color w:val="222222"/>
          <w:sz w:val="22"/>
          <w:szCs w:val="22"/>
        </w:rPr>
        <w:t>your client</w:t>
      </w:r>
      <w:r w:rsidRPr="00E87D14">
        <w:rPr>
          <w:rFonts w:eastAsia="Times New Roman" w:cstheme="minorHAnsi"/>
          <w:b/>
          <w:bCs/>
          <w:color w:val="222222"/>
          <w:sz w:val="22"/>
          <w:szCs w:val="22"/>
        </w:rPr>
        <w:t xml:space="preserve"> get from the stimulus check?</w:t>
      </w:r>
    </w:p>
    <w:p w14:paraId="41D543A6" w14:textId="77777777"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Eligible taxpayers will receive an economic impact payment of up to $1,200 for individuals or $2,400 for married couples. Up to $500 is provided for each qualifying child who is a dependent under 17.</w:t>
      </w:r>
    </w:p>
    <w:p w14:paraId="2D90FECA" w14:textId="7371DC33"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 xml:space="preserve">3. Will </w:t>
      </w:r>
      <w:r w:rsidR="00786D13">
        <w:rPr>
          <w:rFonts w:eastAsia="Times New Roman" w:cstheme="minorHAnsi"/>
          <w:b/>
          <w:bCs/>
          <w:color w:val="222222"/>
          <w:sz w:val="22"/>
          <w:szCs w:val="22"/>
        </w:rPr>
        <w:t xml:space="preserve"> your client</w:t>
      </w:r>
      <w:r w:rsidRPr="00E87D14">
        <w:rPr>
          <w:rFonts w:eastAsia="Times New Roman" w:cstheme="minorHAnsi"/>
          <w:b/>
          <w:bCs/>
          <w:color w:val="222222"/>
          <w:sz w:val="22"/>
          <w:szCs w:val="22"/>
        </w:rPr>
        <w:t xml:space="preserve"> get an Economic Impact Payment for </w:t>
      </w:r>
      <w:r w:rsidR="00786D13">
        <w:rPr>
          <w:rFonts w:eastAsia="Times New Roman" w:cstheme="minorHAnsi"/>
          <w:b/>
          <w:bCs/>
          <w:color w:val="222222"/>
          <w:sz w:val="22"/>
          <w:szCs w:val="22"/>
        </w:rPr>
        <w:t>their</w:t>
      </w:r>
      <w:r w:rsidRPr="00E87D14">
        <w:rPr>
          <w:rFonts w:eastAsia="Times New Roman" w:cstheme="minorHAnsi"/>
          <w:b/>
          <w:bCs/>
          <w:color w:val="222222"/>
          <w:sz w:val="22"/>
          <w:szCs w:val="22"/>
        </w:rPr>
        <w:t xml:space="preserve"> child</w:t>
      </w:r>
      <w:r w:rsidR="00786D13">
        <w:rPr>
          <w:rFonts w:eastAsia="Times New Roman" w:cstheme="minorHAnsi"/>
          <w:b/>
          <w:bCs/>
          <w:color w:val="222222"/>
          <w:sz w:val="22"/>
          <w:szCs w:val="22"/>
        </w:rPr>
        <w:t>(ren)</w:t>
      </w:r>
      <w:r w:rsidRPr="00E87D14">
        <w:rPr>
          <w:rFonts w:eastAsia="Times New Roman" w:cstheme="minorHAnsi"/>
          <w:b/>
          <w:bCs/>
          <w:color w:val="222222"/>
          <w:sz w:val="22"/>
          <w:szCs w:val="22"/>
        </w:rPr>
        <w:t>?</w:t>
      </w:r>
    </w:p>
    <w:p w14:paraId="349B4003" w14:textId="61AF60A3" w:rsidR="00786D13"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will receive an additional $500 per qualifying child. A qualifying child must be related to 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(by blood, marriage, or adoption), under the age of 17, live with 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for over half the year, have a Social Security number, and be claimed as your</w:t>
      </w:r>
      <w:r w:rsidR="00786D13">
        <w:rPr>
          <w:rFonts w:eastAsia="Times New Roman" w:cstheme="minorHAnsi"/>
          <w:color w:val="000000"/>
          <w:sz w:val="22"/>
          <w:szCs w:val="22"/>
        </w:rPr>
        <w:t xml:space="preserve"> client’s</w:t>
      </w:r>
      <w:r w:rsidRPr="00E87D14">
        <w:rPr>
          <w:rFonts w:eastAsia="Times New Roman" w:cstheme="minorHAnsi"/>
          <w:color w:val="000000"/>
          <w:sz w:val="22"/>
          <w:szCs w:val="22"/>
        </w:rPr>
        <w:t xml:space="preserve"> dependent. These are the same qualifying rules as for the </w:t>
      </w:r>
      <w:hyperlink r:id="rId8" w:history="1">
        <w:r w:rsidRPr="00E87D14">
          <w:rPr>
            <w:rFonts w:eastAsia="Times New Roman" w:cstheme="minorHAnsi"/>
            <w:color w:val="00A998"/>
            <w:sz w:val="22"/>
            <w:szCs w:val="22"/>
            <w:u w:val="single"/>
            <w:bdr w:val="none" w:sz="0" w:space="0" w:color="auto" w:frame="1"/>
          </w:rPr>
          <w:t>Child Tax Credit.</w:t>
        </w:r>
      </w:hyperlink>
    </w:p>
    <w:p w14:paraId="08DB1381" w14:textId="51424161" w:rsidR="00E87D14" w:rsidRPr="00E87D14" w:rsidRDefault="006C7B27" w:rsidP="00E87D14">
      <w:pPr>
        <w:spacing w:before="450" w:after="300"/>
        <w:textAlignment w:val="baseline"/>
        <w:outlineLvl w:val="1"/>
        <w:rPr>
          <w:rFonts w:eastAsia="Times New Roman" w:cstheme="minorHAnsi"/>
          <w:b/>
          <w:bCs/>
          <w:color w:val="222222"/>
          <w:sz w:val="22"/>
          <w:szCs w:val="22"/>
        </w:rPr>
      </w:pPr>
      <w:r>
        <w:rPr>
          <w:rFonts w:eastAsia="Times New Roman" w:cstheme="minorHAnsi"/>
          <w:b/>
          <w:bCs/>
          <w:color w:val="222222"/>
          <w:sz w:val="22"/>
          <w:szCs w:val="22"/>
        </w:rPr>
        <w:t>4</w:t>
      </w:r>
      <w:r w:rsidR="00E87D14" w:rsidRPr="00E87D14">
        <w:rPr>
          <w:rFonts w:eastAsia="Times New Roman" w:cstheme="minorHAnsi"/>
          <w:b/>
          <w:bCs/>
          <w:color w:val="222222"/>
          <w:sz w:val="22"/>
          <w:szCs w:val="22"/>
        </w:rPr>
        <w:t xml:space="preserve">. What if </w:t>
      </w:r>
      <w:r w:rsidR="00786D13">
        <w:rPr>
          <w:rFonts w:eastAsia="Times New Roman" w:cstheme="minorHAnsi"/>
          <w:b/>
          <w:bCs/>
          <w:color w:val="222222"/>
          <w:sz w:val="22"/>
          <w:szCs w:val="22"/>
        </w:rPr>
        <w:t>your client</w:t>
      </w:r>
      <w:r w:rsidR="00E87D14" w:rsidRPr="00E87D14">
        <w:rPr>
          <w:rFonts w:eastAsia="Times New Roman" w:cstheme="minorHAnsi"/>
          <w:b/>
          <w:bCs/>
          <w:color w:val="222222"/>
          <w:sz w:val="22"/>
          <w:szCs w:val="22"/>
        </w:rPr>
        <w:t xml:space="preserve"> owe</w:t>
      </w:r>
      <w:r w:rsidR="00786D13">
        <w:rPr>
          <w:rFonts w:eastAsia="Times New Roman" w:cstheme="minorHAnsi"/>
          <w:b/>
          <w:bCs/>
          <w:color w:val="222222"/>
          <w:sz w:val="22"/>
          <w:szCs w:val="22"/>
        </w:rPr>
        <w:t>s</w:t>
      </w:r>
      <w:r w:rsidR="00E87D14" w:rsidRPr="00E87D14">
        <w:rPr>
          <w:rFonts w:eastAsia="Times New Roman" w:cstheme="minorHAnsi"/>
          <w:b/>
          <w:bCs/>
          <w:color w:val="222222"/>
          <w:sz w:val="22"/>
          <w:szCs w:val="22"/>
        </w:rPr>
        <w:t xml:space="preserve"> child support payments, owe</w:t>
      </w:r>
      <w:r w:rsidR="00786D13">
        <w:rPr>
          <w:rFonts w:eastAsia="Times New Roman" w:cstheme="minorHAnsi"/>
          <w:b/>
          <w:bCs/>
          <w:color w:val="222222"/>
          <w:sz w:val="22"/>
          <w:szCs w:val="22"/>
        </w:rPr>
        <w:t>s</w:t>
      </w:r>
      <w:r w:rsidR="00E87D14" w:rsidRPr="00E87D14">
        <w:rPr>
          <w:rFonts w:eastAsia="Times New Roman" w:cstheme="minorHAnsi"/>
          <w:b/>
          <w:bCs/>
          <w:color w:val="222222"/>
          <w:sz w:val="22"/>
          <w:szCs w:val="22"/>
        </w:rPr>
        <w:t xml:space="preserve"> back taxes, or </w:t>
      </w:r>
      <w:r w:rsidR="00786D13">
        <w:rPr>
          <w:rFonts w:eastAsia="Times New Roman" w:cstheme="minorHAnsi"/>
          <w:b/>
          <w:bCs/>
          <w:color w:val="222222"/>
          <w:sz w:val="22"/>
          <w:szCs w:val="22"/>
        </w:rPr>
        <w:t xml:space="preserve">has </w:t>
      </w:r>
      <w:r w:rsidR="00E87D14" w:rsidRPr="00E87D14">
        <w:rPr>
          <w:rFonts w:eastAsia="Times New Roman" w:cstheme="minorHAnsi"/>
          <w:b/>
          <w:bCs/>
          <w:color w:val="222222"/>
          <w:sz w:val="22"/>
          <w:szCs w:val="22"/>
        </w:rPr>
        <w:t>student loan debt?</w:t>
      </w:r>
    </w:p>
    <w:p w14:paraId="5787F82E" w14:textId="339AE887"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786D13">
        <w:rPr>
          <w:rFonts w:eastAsia="Times New Roman" w:cstheme="minorHAnsi"/>
          <w:color w:val="000000"/>
          <w:sz w:val="22"/>
          <w:szCs w:val="22"/>
        </w:rPr>
        <w:t>r client is</w:t>
      </w:r>
      <w:r w:rsidRPr="00E87D14">
        <w:rPr>
          <w:rFonts w:eastAsia="Times New Roman" w:cstheme="minorHAnsi"/>
          <w:color w:val="000000"/>
          <w:sz w:val="22"/>
          <w:szCs w:val="22"/>
        </w:rPr>
        <w:t xml:space="preserve"> overdue on child support,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could see </w:t>
      </w:r>
      <w:r w:rsidR="003A47FA">
        <w:rPr>
          <w:rFonts w:eastAsia="Times New Roman" w:cstheme="minorHAnsi"/>
          <w:color w:val="000000"/>
          <w:sz w:val="22"/>
          <w:szCs w:val="22"/>
        </w:rPr>
        <w:t>their</w:t>
      </w:r>
      <w:r w:rsidRPr="00E87D14">
        <w:rPr>
          <w:rFonts w:eastAsia="Times New Roman" w:cstheme="minorHAnsi"/>
          <w:color w:val="000000"/>
          <w:sz w:val="22"/>
          <w:szCs w:val="22"/>
        </w:rPr>
        <w:t xml:space="preserve"> stimulus check reduced or eliminated based on the amount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owe. The Bureau of the Fiscal Service will send </w:t>
      </w:r>
      <w:r w:rsidR="00786D13">
        <w:rPr>
          <w:rFonts w:eastAsia="Times New Roman" w:cstheme="minorHAnsi"/>
          <w:color w:val="000000"/>
          <w:sz w:val="22"/>
          <w:szCs w:val="22"/>
        </w:rPr>
        <w:t>them</w:t>
      </w:r>
      <w:r w:rsidRPr="00E87D14">
        <w:rPr>
          <w:rFonts w:eastAsia="Times New Roman" w:cstheme="minorHAnsi"/>
          <w:color w:val="000000"/>
          <w:sz w:val="22"/>
          <w:szCs w:val="22"/>
        </w:rPr>
        <w:t xml:space="preserve"> a notice if this happens.</w:t>
      </w:r>
    </w:p>
    <w:p w14:paraId="1648DF05" w14:textId="435E3627"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lastRenderedPageBreak/>
        <w:t xml:space="preserve">Your </w:t>
      </w:r>
      <w:r w:rsidR="00786D13">
        <w:rPr>
          <w:rFonts w:eastAsia="Times New Roman" w:cstheme="minorHAnsi"/>
          <w:color w:val="000000"/>
          <w:sz w:val="22"/>
          <w:szCs w:val="22"/>
        </w:rPr>
        <w:t xml:space="preserve">client’s </w:t>
      </w:r>
      <w:r w:rsidRPr="00E87D14">
        <w:rPr>
          <w:rFonts w:eastAsia="Times New Roman" w:cstheme="minorHAnsi"/>
          <w:color w:val="000000"/>
          <w:sz w:val="22"/>
          <w:szCs w:val="22"/>
        </w:rPr>
        <w:t xml:space="preserve">payment will not be interrupted if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owe back taxes or have student loan debt;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will receive the full amount.</w:t>
      </w:r>
    </w:p>
    <w:p w14:paraId="04A08249" w14:textId="30A0FE53"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use</w:t>
      </w:r>
      <w:r w:rsidR="00786D13">
        <w:rPr>
          <w:rFonts w:eastAsia="Times New Roman" w:cstheme="minorHAnsi"/>
          <w:color w:val="000000"/>
          <w:sz w:val="22"/>
          <w:szCs w:val="22"/>
        </w:rPr>
        <w:t>s</w:t>
      </w:r>
      <w:r w:rsidRPr="00E87D14">
        <w:rPr>
          <w:rFonts w:eastAsia="Times New Roman" w:cstheme="minorHAnsi"/>
          <w:color w:val="000000"/>
          <w:sz w:val="22"/>
          <w:szCs w:val="22"/>
        </w:rPr>
        <w:t xml:space="preserve"> direct deposit and owe</w:t>
      </w:r>
      <w:r w:rsidR="00786D13">
        <w:rPr>
          <w:rFonts w:eastAsia="Times New Roman" w:cstheme="minorHAnsi"/>
          <w:color w:val="000000"/>
          <w:sz w:val="22"/>
          <w:szCs w:val="22"/>
        </w:rPr>
        <w:t>s</w:t>
      </w:r>
      <w:r w:rsidRPr="00E87D14">
        <w:rPr>
          <w:rFonts w:eastAsia="Times New Roman" w:cstheme="minorHAnsi"/>
          <w:color w:val="000000"/>
          <w:sz w:val="22"/>
          <w:szCs w:val="22"/>
        </w:rPr>
        <w:t xml:space="preserve">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bank overdraft fees, the bank may deduct these from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payment.</w:t>
      </w:r>
    </w:p>
    <w:p w14:paraId="1CB2D83A" w14:textId="7695A10E" w:rsidR="00E87D14" w:rsidRPr="00E87D14" w:rsidRDefault="006C7B27" w:rsidP="00E87D14">
      <w:pPr>
        <w:spacing w:before="450" w:after="300"/>
        <w:textAlignment w:val="baseline"/>
        <w:outlineLvl w:val="1"/>
        <w:rPr>
          <w:rFonts w:eastAsia="Times New Roman" w:cstheme="minorHAnsi"/>
          <w:b/>
          <w:bCs/>
          <w:color w:val="222222"/>
          <w:sz w:val="22"/>
          <w:szCs w:val="22"/>
        </w:rPr>
      </w:pPr>
      <w:r>
        <w:rPr>
          <w:rFonts w:eastAsia="Times New Roman" w:cstheme="minorHAnsi"/>
          <w:b/>
          <w:bCs/>
          <w:color w:val="222222"/>
          <w:sz w:val="22"/>
          <w:szCs w:val="22"/>
        </w:rPr>
        <w:t>5</w:t>
      </w:r>
      <w:r w:rsidR="00E87D14" w:rsidRPr="00E87D14">
        <w:rPr>
          <w:rFonts w:eastAsia="Times New Roman" w:cstheme="minorHAnsi"/>
          <w:b/>
          <w:bCs/>
          <w:color w:val="222222"/>
          <w:sz w:val="22"/>
          <w:szCs w:val="22"/>
        </w:rPr>
        <w:t>. Will these payments count against eligibility</w:t>
      </w:r>
      <w:r w:rsidR="00786D13">
        <w:rPr>
          <w:rFonts w:eastAsia="Times New Roman" w:cstheme="minorHAnsi"/>
          <w:b/>
          <w:bCs/>
          <w:color w:val="222222"/>
          <w:sz w:val="22"/>
          <w:szCs w:val="22"/>
        </w:rPr>
        <w:t xml:space="preserve"> for government benefits like SNAP, TANF and/or Medicaid</w:t>
      </w:r>
      <w:r w:rsidR="00E87D14" w:rsidRPr="00E87D14">
        <w:rPr>
          <w:rFonts w:eastAsia="Times New Roman" w:cstheme="minorHAnsi"/>
          <w:b/>
          <w:bCs/>
          <w:color w:val="222222"/>
          <w:sz w:val="22"/>
          <w:szCs w:val="22"/>
        </w:rPr>
        <w:t>? Or unemployment insurance?</w:t>
      </w:r>
    </w:p>
    <w:p w14:paraId="141DFB45" w14:textId="77777777"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Economic Impact Payments don’t count against means-tested programs like SNAP, TANF, or Medicaid. The payments are not counted as income during the month they are received and the following month and they are not counted as a resource for 12 months.</w:t>
      </w:r>
    </w:p>
    <w:p w14:paraId="5D3D4382" w14:textId="0C5B1C7A"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will receive the check regardless of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employment status. The check will not impact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eligibility for unemployment payments; in fact, unemployment benefits have been expanded through July 2020.</w:t>
      </w:r>
    </w:p>
    <w:p w14:paraId="1253A9F9" w14:textId="5F8887DE" w:rsidR="00E87D14" w:rsidRPr="00E87D14" w:rsidRDefault="006C7B27" w:rsidP="00E87D14">
      <w:pPr>
        <w:spacing w:before="450" w:after="300"/>
        <w:textAlignment w:val="baseline"/>
        <w:outlineLvl w:val="1"/>
        <w:rPr>
          <w:rFonts w:eastAsia="Times New Roman" w:cstheme="minorHAnsi"/>
          <w:b/>
          <w:bCs/>
          <w:color w:val="222222"/>
          <w:sz w:val="22"/>
          <w:szCs w:val="22"/>
        </w:rPr>
      </w:pPr>
      <w:r>
        <w:rPr>
          <w:rFonts w:eastAsia="Times New Roman" w:cstheme="minorHAnsi"/>
          <w:b/>
          <w:bCs/>
          <w:color w:val="222222"/>
          <w:sz w:val="22"/>
          <w:szCs w:val="22"/>
        </w:rPr>
        <w:t>6</w:t>
      </w:r>
      <w:r w:rsidR="00E87D14" w:rsidRPr="00E87D14">
        <w:rPr>
          <w:rFonts w:eastAsia="Times New Roman" w:cstheme="minorHAnsi"/>
          <w:b/>
          <w:bCs/>
          <w:color w:val="222222"/>
          <w:sz w:val="22"/>
          <w:szCs w:val="22"/>
        </w:rPr>
        <w:t xml:space="preserve">. Are Economic Impact Payments taxable? Will </w:t>
      </w:r>
      <w:r w:rsidR="00786D13">
        <w:rPr>
          <w:rFonts w:eastAsia="Times New Roman" w:cstheme="minorHAnsi"/>
          <w:b/>
          <w:bCs/>
          <w:color w:val="222222"/>
          <w:sz w:val="22"/>
          <w:szCs w:val="22"/>
        </w:rPr>
        <w:t>your client</w:t>
      </w:r>
      <w:r w:rsidR="00E87D14" w:rsidRPr="00E87D14">
        <w:rPr>
          <w:rFonts w:eastAsia="Times New Roman" w:cstheme="minorHAnsi"/>
          <w:b/>
          <w:bCs/>
          <w:color w:val="222222"/>
          <w:sz w:val="22"/>
          <w:szCs w:val="22"/>
        </w:rPr>
        <w:t xml:space="preserve"> owe the IRS money next year?</w:t>
      </w:r>
    </w:p>
    <w:p w14:paraId="2EAC5D78" w14:textId="5002E82B"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Payments are non-taxable. 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will not be required to pay anything back next year.</w:t>
      </w:r>
    </w:p>
    <w:p w14:paraId="258A9E49" w14:textId="786A8BA4" w:rsidR="00E87D14" w:rsidRPr="00E87D14" w:rsidRDefault="00E87D14" w:rsidP="00B50C97">
      <w:pPr>
        <w:spacing w:before="690" w:after="180"/>
        <w:jc w:val="center"/>
        <w:textAlignment w:val="baseline"/>
        <w:outlineLvl w:val="0"/>
        <w:rPr>
          <w:rFonts w:eastAsia="Times New Roman" w:cstheme="minorHAnsi"/>
          <w:b/>
          <w:bCs/>
          <w:color w:val="222222"/>
          <w:kern w:val="36"/>
          <w:sz w:val="22"/>
          <w:szCs w:val="22"/>
        </w:rPr>
      </w:pPr>
      <w:r w:rsidRPr="00E87D14">
        <w:rPr>
          <w:rFonts w:eastAsia="Times New Roman" w:cstheme="minorHAnsi"/>
          <w:b/>
          <w:bCs/>
          <w:color w:val="222222"/>
          <w:kern w:val="36"/>
          <w:sz w:val="22"/>
          <w:szCs w:val="22"/>
        </w:rPr>
        <w:t xml:space="preserve">Getting </w:t>
      </w:r>
      <w:r w:rsidR="006C7B27">
        <w:rPr>
          <w:rFonts w:eastAsia="Times New Roman" w:cstheme="minorHAnsi"/>
          <w:b/>
          <w:bCs/>
          <w:color w:val="222222"/>
          <w:kern w:val="36"/>
          <w:sz w:val="22"/>
          <w:szCs w:val="22"/>
        </w:rPr>
        <w:t>an</w:t>
      </w:r>
      <w:r w:rsidRPr="00E87D14">
        <w:rPr>
          <w:rFonts w:eastAsia="Times New Roman" w:cstheme="minorHAnsi"/>
          <w:b/>
          <w:bCs/>
          <w:color w:val="222222"/>
          <w:kern w:val="36"/>
          <w:sz w:val="22"/>
          <w:szCs w:val="22"/>
        </w:rPr>
        <w:t xml:space="preserve"> Economic Impact Payment</w:t>
      </w:r>
    </w:p>
    <w:p w14:paraId="51E71A41" w14:textId="58D75AC8" w:rsidR="00E87D14" w:rsidRPr="00E87D14" w:rsidRDefault="006C7B27" w:rsidP="00E87D14">
      <w:pPr>
        <w:spacing w:before="450" w:after="300"/>
        <w:textAlignment w:val="baseline"/>
        <w:outlineLvl w:val="1"/>
        <w:rPr>
          <w:rFonts w:eastAsia="Times New Roman" w:cstheme="minorHAnsi"/>
          <w:b/>
          <w:bCs/>
          <w:color w:val="222222"/>
          <w:sz w:val="22"/>
          <w:szCs w:val="22"/>
        </w:rPr>
      </w:pPr>
      <w:r>
        <w:rPr>
          <w:rFonts w:eastAsia="Times New Roman" w:cstheme="minorHAnsi"/>
          <w:b/>
          <w:bCs/>
          <w:color w:val="222222"/>
          <w:sz w:val="22"/>
          <w:szCs w:val="22"/>
        </w:rPr>
        <w:t>7</w:t>
      </w:r>
      <w:r w:rsidR="00E87D14" w:rsidRPr="00E87D14">
        <w:rPr>
          <w:rFonts w:eastAsia="Times New Roman" w:cstheme="minorHAnsi"/>
          <w:b/>
          <w:bCs/>
          <w:color w:val="222222"/>
          <w:sz w:val="22"/>
          <w:szCs w:val="22"/>
        </w:rPr>
        <w:t>. How do</w:t>
      </w:r>
      <w:r w:rsidR="00786D13">
        <w:rPr>
          <w:rFonts w:eastAsia="Times New Roman" w:cstheme="minorHAnsi"/>
          <w:b/>
          <w:bCs/>
          <w:color w:val="222222"/>
          <w:sz w:val="22"/>
          <w:szCs w:val="22"/>
        </w:rPr>
        <w:t>es your client</w:t>
      </w:r>
      <w:r w:rsidR="00E87D14" w:rsidRPr="00E87D14">
        <w:rPr>
          <w:rFonts w:eastAsia="Times New Roman" w:cstheme="minorHAnsi"/>
          <w:b/>
          <w:bCs/>
          <w:color w:val="222222"/>
          <w:sz w:val="22"/>
          <w:szCs w:val="22"/>
        </w:rPr>
        <w:t xml:space="preserve"> apply for the Economic Impact Payment?</w:t>
      </w:r>
    </w:p>
    <w:p w14:paraId="29E7113F" w14:textId="486034A4"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 xml:space="preserve">If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’ve filed a tax return for tax year 2019 or 2018,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don’t need to do anything. The IRS will automatically send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payment. Social Security recipients, including Social Security Disability Insurance (SSDI), railroad retirees, and Supplemental Security Insurance (SSI) and Veterans Affairs (VA) beneficiaries will also automatically receive a check.</w:t>
      </w:r>
    </w:p>
    <w:p w14:paraId="208D6B5D" w14:textId="72C92F82" w:rsid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 xml:space="preserve">If </w:t>
      </w:r>
      <w:r w:rsidR="00786D13">
        <w:rPr>
          <w:rFonts w:eastAsia="Times New Roman" w:cstheme="minorHAnsi"/>
          <w:color w:val="000000"/>
          <w:sz w:val="22"/>
          <w:szCs w:val="22"/>
        </w:rPr>
        <w:t>your client isn’t</w:t>
      </w:r>
      <w:r w:rsidRPr="00E87D14">
        <w:rPr>
          <w:rFonts w:eastAsia="Times New Roman" w:cstheme="minorHAnsi"/>
          <w:color w:val="000000"/>
          <w:sz w:val="22"/>
          <w:szCs w:val="22"/>
        </w:rPr>
        <w:t> </w:t>
      </w:r>
      <w:hyperlink r:id="rId9" w:history="1">
        <w:r w:rsidRPr="00E87D14">
          <w:rPr>
            <w:rFonts w:eastAsia="Times New Roman" w:cstheme="minorHAnsi"/>
            <w:color w:val="00A998"/>
            <w:sz w:val="22"/>
            <w:szCs w:val="22"/>
            <w:u w:val="single"/>
            <w:bdr w:val="none" w:sz="0" w:space="0" w:color="auto" w:frame="1"/>
          </w:rPr>
          <w:t>normally required to file a tax return</w:t>
        </w:r>
      </w:hyperlink>
      <w:r w:rsidRPr="00E87D14">
        <w:rPr>
          <w:rFonts w:eastAsia="Times New Roman" w:cstheme="minorHAnsi"/>
          <w:color w:val="000000"/>
          <w:sz w:val="22"/>
          <w:szCs w:val="22"/>
        </w:rPr>
        <w:t xml:space="preserve">,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have the option of </w:t>
      </w:r>
      <w:hyperlink r:id="rId10" w:history="1">
        <w:r w:rsidRPr="00E87D14">
          <w:rPr>
            <w:rFonts w:eastAsia="Times New Roman" w:cstheme="minorHAnsi"/>
            <w:color w:val="00A998"/>
            <w:sz w:val="22"/>
            <w:szCs w:val="22"/>
            <w:u w:val="single"/>
            <w:bdr w:val="none" w:sz="0" w:space="0" w:color="auto" w:frame="1"/>
          </w:rPr>
          <w:t>filing a</w:t>
        </w:r>
        <w:r w:rsidR="003A47FA">
          <w:rPr>
            <w:rFonts w:eastAsia="Times New Roman" w:cstheme="minorHAnsi"/>
            <w:color w:val="00A998"/>
            <w:sz w:val="22"/>
            <w:szCs w:val="22"/>
            <w:u w:val="single"/>
            <w:bdr w:val="none" w:sz="0" w:space="0" w:color="auto" w:frame="1"/>
          </w:rPr>
          <w:t>n online non-filer</w:t>
        </w:r>
        <w:r w:rsidRPr="00E87D14">
          <w:rPr>
            <w:rFonts w:eastAsia="Times New Roman" w:cstheme="minorHAnsi"/>
            <w:color w:val="00A998"/>
            <w:sz w:val="22"/>
            <w:szCs w:val="22"/>
            <w:u w:val="single"/>
            <w:bdr w:val="none" w:sz="0" w:space="0" w:color="auto" w:frame="1"/>
          </w:rPr>
          <w:t xml:space="preserve"> form</w:t>
        </w:r>
      </w:hyperlink>
      <w:r w:rsidRPr="00E87D14">
        <w:rPr>
          <w:rFonts w:eastAsia="Times New Roman" w:cstheme="minorHAnsi"/>
          <w:color w:val="000000"/>
          <w:sz w:val="22"/>
          <w:szCs w:val="22"/>
        </w:rPr>
        <w:t xml:space="preserve">.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’ll need an email address to create an account.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’ll need to provide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full name (and name of spouse, if present), mailing address, date of birth, Social Security number, bank account information (if available), driver’s license or state-issued ID (if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have one), and details for any qualifying children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have.</w:t>
      </w:r>
    </w:p>
    <w:p w14:paraId="2AD0730E" w14:textId="77777777" w:rsidR="00786D13" w:rsidRPr="00E87D14" w:rsidRDefault="00786D13" w:rsidP="00E87D14">
      <w:pPr>
        <w:textAlignment w:val="baseline"/>
        <w:rPr>
          <w:rFonts w:eastAsia="Times New Roman" w:cstheme="minorHAnsi"/>
          <w:color w:val="000000"/>
          <w:sz w:val="22"/>
          <w:szCs w:val="22"/>
        </w:rPr>
      </w:pPr>
    </w:p>
    <w:p w14:paraId="6C5CA194" w14:textId="31A6DCA4" w:rsidR="00E87D14" w:rsidRDefault="006C7B27" w:rsidP="00E87D14">
      <w:pPr>
        <w:textAlignment w:val="baseline"/>
        <w:outlineLvl w:val="1"/>
        <w:rPr>
          <w:rFonts w:eastAsia="Times New Roman" w:cstheme="minorHAnsi"/>
          <w:b/>
          <w:bCs/>
          <w:color w:val="222222"/>
          <w:sz w:val="22"/>
          <w:szCs w:val="22"/>
          <w:bdr w:val="none" w:sz="0" w:space="0" w:color="auto" w:frame="1"/>
        </w:rPr>
      </w:pPr>
      <w:r>
        <w:rPr>
          <w:rFonts w:eastAsia="Times New Roman" w:cstheme="minorHAnsi"/>
          <w:b/>
          <w:bCs/>
          <w:color w:val="222222"/>
          <w:sz w:val="22"/>
          <w:szCs w:val="22"/>
          <w:bdr w:val="none" w:sz="0" w:space="0" w:color="auto" w:frame="1"/>
        </w:rPr>
        <w:t>8</w:t>
      </w:r>
      <w:r w:rsidR="00E87D14" w:rsidRPr="00E87D14">
        <w:rPr>
          <w:rFonts w:eastAsia="Times New Roman" w:cstheme="minorHAnsi"/>
          <w:b/>
          <w:bCs/>
          <w:color w:val="222222"/>
          <w:sz w:val="22"/>
          <w:szCs w:val="22"/>
          <w:bdr w:val="none" w:sz="0" w:space="0" w:color="auto" w:frame="1"/>
        </w:rPr>
        <w:t xml:space="preserve">. What if </w:t>
      </w:r>
      <w:r w:rsidR="00786D13">
        <w:rPr>
          <w:rFonts w:eastAsia="Times New Roman" w:cstheme="minorHAnsi"/>
          <w:b/>
          <w:bCs/>
          <w:color w:val="222222"/>
          <w:sz w:val="22"/>
          <w:szCs w:val="22"/>
          <w:bdr w:val="none" w:sz="0" w:space="0" w:color="auto" w:frame="1"/>
        </w:rPr>
        <w:t>your client</w:t>
      </w:r>
      <w:r w:rsidR="00E87D14" w:rsidRPr="00E87D14">
        <w:rPr>
          <w:rFonts w:eastAsia="Times New Roman" w:cstheme="minorHAnsi"/>
          <w:b/>
          <w:bCs/>
          <w:color w:val="222222"/>
          <w:sz w:val="22"/>
          <w:szCs w:val="22"/>
          <w:bdr w:val="none" w:sz="0" w:space="0" w:color="auto" w:frame="1"/>
        </w:rPr>
        <w:t xml:space="preserve"> do</w:t>
      </w:r>
      <w:r w:rsidR="00786D13">
        <w:rPr>
          <w:rFonts w:eastAsia="Times New Roman" w:cstheme="minorHAnsi"/>
          <w:b/>
          <w:bCs/>
          <w:color w:val="222222"/>
          <w:sz w:val="22"/>
          <w:szCs w:val="22"/>
          <w:bdr w:val="none" w:sz="0" w:space="0" w:color="auto" w:frame="1"/>
        </w:rPr>
        <w:t>es</w:t>
      </w:r>
      <w:r w:rsidR="00E87D14" w:rsidRPr="00E87D14">
        <w:rPr>
          <w:rFonts w:eastAsia="Times New Roman" w:cstheme="minorHAnsi"/>
          <w:b/>
          <w:bCs/>
          <w:color w:val="222222"/>
          <w:sz w:val="22"/>
          <w:szCs w:val="22"/>
          <w:bdr w:val="none" w:sz="0" w:space="0" w:color="auto" w:frame="1"/>
        </w:rPr>
        <w:t>n’t have an email address? </w:t>
      </w:r>
    </w:p>
    <w:p w14:paraId="696B5A04" w14:textId="77777777" w:rsidR="00B50C97" w:rsidRPr="00E87D14" w:rsidRDefault="00B50C97" w:rsidP="00E87D14">
      <w:pPr>
        <w:textAlignment w:val="baseline"/>
        <w:outlineLvl w:val="1"/>
        <w:rPr>
          <w:rFonts w:eastAsia="Times New Roman" w:cstheme="minorHAnsi"/>
          <w:b/>
          <w:bCs/>
          <w:color w:val="222222"/>
          <w:sz w:val="22"/>
          <w:szCs w:val="22"/>
        </w:rPr>
      </w:pPr>
    </w:p>
    <w:p w14:paraId="38AF9FF4" w14:textId="1E310220"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You</w:t>
      </w:r>
      <w:r w:rsidR="00786D13">
        <w:rPr>
          <w:rFonts w:eastAsia="Times New Roman" w:cstheme="minorHAnsi"/>
          <w:color w:val="000000"/>
          <w:sz w:val="22"/>
          <w:szCs w:val="22"/>
        </w:rPr>
        <w:t>r client</w:t>
      </w:r>
      <w:r w:rsidRPr="00E87D14">
        <w:rPr>
          <w:rFonts w:eastAsia="Times New Roman" w:cstheme="minorHAnsi"/>
          <w:color w:val="000000"/>
          <w:sz w:val="22"/>
          <w:szCs w:val="22"/>
        </w:rPr>
        <w:t xml:space="preserve"> need</w:t>
      </w:r>
      <w:r w:rsidR="00786D13">
        <w:rPr>
          <w:rFonts w:eastAsia="Times New Roman" w:cstheme="minorHAnsi"/>
          <w:color w:val="000000"/>
          <w:sz w:val="22"/>
          <w:szCs w:val="22"/>
        </w:rPr>
        <w:t>s</w:t>
      </w:r>
      <w:r w:rsidRPr="00E87D14">
        <w:rPr>
          <w:rFonts w:eastAsia="Times New Roman" w:cstheme="minorHAnsi"/>
          <w:color w:val="000000"/>
          <w:sz w:val="22"/>
          <w:szCs w:val="22"/>
        </w:rPr>
        <w:t xml:space="preserve"> to use an email address to complete the IRS </w:t>
      </w:r>
      <w:hyperlink r:id="rId11" w:history="1">
        <w:r w:rsidR="003A47FA">
          <w:rPr>
            <w:rFonts w:eastAsia="Times New Roman" w:cstheme="minorHAnsi"/>
            <w:color w:val="00A998"/>
            <w:sz w:val="22"/>
            <w:szCs w:val="22"/>
            <w:u w:val="single"/>
            <w:bdr w:val="none" w:sz="0" w:space="0" w:color="auto" w:frame="1"/>
          </w:rPr>
          <w:t xml:space="preserve">non-filer </w:t>
        </w:r>
        <w:r w:rsidRPr="00E87D14">
          <w:rPr>
            <w:rFonts w:eastAsia="Times New Roman" w:cstheme="minorHAnsi"/>
            <w:color w:val="00A998"/>
            <w:sz w:val="22"/>
            <w:szCs w:val="22"/>
            <w:u w:val="single"/>
            <w:bdr w:val="none" w:sz="0" w:space="0" w:color="auto" w:frame="1"/>
          </w:rPr>
          <w:t>form</w:t>
        </w:r>
      </w:hyperlink>
      <w:r w:rsidRPr="00E87D14">
        <w:rPr>
          <w:rFonts w:eastAsia="Times New Roman" w:cstheme="minorHAnsi"/>
          <w:color w:val="000000"/>
          <w:sz w:val="22"/>
          <w:szCs w:val="22"/>
        </w:rPr>
        <w:t xml:space="preserve"> to get the payment if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don’t need to file taxes. The email will be used to confirm submission of </w:t>
      </w:r>
      <w:r w:rsidR="00786D13">
        <w:rPr>
          <w:rFonts w:eastAsia="Times New Roman" w:cstheme="minorHAnsi"/>
          <w:color w:val="000000"/>
          <w:sz w:val="22"/>
          <w:szCs w:val="22"/>
        </w:rPr>
        <w:t>their</w:t>
      </w:r>
      <w:r w:rsidRPr="00E87D14">
        <w:rPr>
          <w:rFonts w:eastAsia="Times New Roman" w:cstheme="minorHAnsi"/>
          <w:color w:val="000000"/>
          <w:sz w:val="22"/>
          <w:szCs w:val="22"/>
        </w:rPr>
        <w:t xml:space="preserve"> form. The IRS </w:t>
      </w:r>
      <w:r w:rsidRPr="00E87D14">
        <w:rPr>
          <w:rFonts w:eastAsia="Times New Roman" w:cstheme="minorHAnsi"/>
          <w:b/>
          <w:bCs/>
          <w:color w:val="000000"/>
          <w:sz w:val="22"/>
          <w:szCs w:val="22"/>
        </w:rPr>
        <w:t>will not</w:t>
      </w:r>
      <w:r w:rsidRPr="00E87D14">
        <w:rPr>
          <w:rFonts w:eastAsia="Times New Roman" w:cstheme="minorHAnsi"/>
          <w:color w:val="000000"/>
          <w:sz w:val="22"/>
          <w:szCs w:val="22"/>
        </w:rPr>
        <w:t xml:space="preserve"> email info about payment. If </w:t>
      </w:r>
      <w:r w:rsidR="00786D13">
        <w:rPr>
          <w:rFonts w:eastAsia="Times New Roman" w:cstheme="minorHAnsi"/>
          <w:color w:val="000000"/>
          <w:sz w:val="22"/>
          <w:szCs w:val="22"/>
        </w:rPr>
        <w:t>your client</w:t>
      </w:r>
      <w:r w:rsidRPr="00E87D14">
        <w:rPr>
          <w:rFonts w:eastAsia="Times New Roman" w:cstheme="minorHAnsi"/>
          <w:color w:val="000000"/>
          <w:sz w:val="22"/>
          <w:szCs w:val="22"/>
        </w:rPr>
        <w:t xml:space="preserve"> do</w:t>
      </w:r>
      <w:r w:rsidR="00786D13">
        <w:rPr>
          <w:rFonts w:eastAsia="Times New Roman" w:cstheme="minorHAnsi"/>
          <w:color w:val="000000"/>
          <w:sz w:val="22"/>
          <w:szCs w:val="22"/>
        </w:rPr>
        <w:t>es</w:t>
      </w:r>
      <w:r w:rsidRPr="00E87D14">
        <w:rPr>
          <w:rFonts w:eastAsia="Times New Roman" w:cstheme="minorHAnsi"/>
          <w:color w:val="000000"/>
          <w:sz w:val="22"/>
          <w:szCs w:val="22"/>
        </w:rPr>
        <w:t xml:space="preserve">n’t have an email address, </w:t>
      </w:r>
      <w:r w:rsidR="00786D13">
        <w:rPr>
          <w:rFonts w:eastAsia="Times New Roman" w:cstheme="minorHAnsi"/>
          <w:color w:val="000000"/>
          <w:sz w:val="22"/>
          <w:szCs w:val="22"/>
        </w:rPr>
        <w:t>they</w:t>
      </w:r>
      <w:r w:rsidRPr="00E87D14">
        <w:rPr>
          <w:rFonts w:eastAsia="Times New Roman" w:cstheme="minorHAnsi"/>
          <w:color w:val="000000"/>
          <w:sz w:val="22"/>
          <w:szCs w:val="22"/>
        </w:rPr>
        <w:t xml:space="preserve"> can </w:t>
      </w:r>
      <w:r w:rsidR="003A47FA">
        <w:rPr>
          <w:rFonts w:eastAsia="Times New Roman" w:cstheme="minorHAnsi"/>
          <w:color w:val="000000"/>
          <w:sz w:val="22"/>
          <w:szCs w:val="22"/>
        </w:rPr>
        <w:t xml:space="preserve">create a new email </w:t>
      </w:r>
      <w:r w:rsidR="003A47FA">
        <w:rPr>
          <w:rFonts w:eastAsia="Times New Roman" w:cstheme="minorHAnsi"/>
          <w:color w:val="000000"/>
          <w:sz w:val="22"/>
          <w:szCs w:val="22"/>
        </w:rPr>
        <w:lastRenderedPageBreak/>
        <w:t xml:space="preserve">address for free through a webmail provider like Gmail, Yahoo! Or AOL or </w:t>
      </w:r>
      <w:r w:rsidRPr="00E87D14">
        <w:rPr>
          <w:rFonts w:eastAsia="Times New Roman" w:cstheme="minorHAnsi"/>
          <w:color w:val="000000"/>
          <w:sz w:val="22"/>
          <w:szCs w:val="22"/>
        </w:rPr>
        <w:t xml:space="preserve">ask a </w:t>
      </w:r>
      <w:r w:rsidR="003A47FA">
        <w:rPr>
          <w:rFonts w:eastAsia="Times New Roman" w:cstheme="minorHAnsi"/>
          <w:color w:val="000000"/>
          <w:sz w:val="22"/>
          <w:szCs w:val="22"/>
        </w:rPr>
        <w:t xml:space="preserve">trusted </w:t>
      </w:r>
      <w:r w:rsidRPr="00E87D14">
        <w:rPr>
          <w:rFonts w:eastAsia="Times New Roman" w:cstheme="minorHAnsi"/>
          <w:color w:val="000000"/>
          <w:sz w:val="22"/>
          <w:szCs w:val="22"/>
        </w:rPr>
        <w:t>family member or friend to use their email.</w:t>
      </w:r>
    </w:p>
    <w:p w14:paraId="449830C7" w14:textId="03636886" w:rsidR="00E87D14" w:rsidRPr="00E87D14" w:rsidRDefault="006C7B27" w:rsidP="00E87D14">
      <w:pPr>
        <w:spacing w:before="450" w:after="300"/>
        <w:textAlignment w:val="baseline"/>
        <w:outlineLvl w:val="1"/>
        <w:rPr>
          <w:rFonts w:eastAsia="Times New Roman" w:cstheme="minorHAnsi"/>
          <w:b/>
          <w:bCs/>
          <w:color w:val="222222"/>
          <w:sz w:val="22"/>
          <w:szCs w:val="22"/>
        </w:rPr>
      </w:pPr>
      <w:r>
        <w:rPr>
          <w:rFonts w:eastAsia="Times New Roman" w:cstheme="minorHAnsi"/>
          <w:b/>
          <w:bCs/>
          <w:color w:val="222222"/>
          <w:sz w:val="22"/>
          <w:szCs w:val="22"/>
        </w:rPr>
        <w:t>9</w:t>
      </w:r>
      <w:r w:rsidR="00E87D14" w:rsidRPr="00E87D14">
        <w:rPr>
          <w:rFonts w:eastAsia="Times New Roman" w:cstheme="minorHAnsi"/>
          <w:b/>
          <w:bCs/>
          <w:color w:val="222222"/>
          <w:sz w:val="22"/>
          <w:szCs w:val="22"/>
        </w:rPr>
        <w:t xml:space="preserve">. How will </w:t>
      </w:r>
      <w:r w:rsidR="00B102F5">
        <w:rPr>
          <w:rFonts w:eastAsia="Times New Roman" w:cstheme="minorHAnsi"/>
          <w:b/>
          <w:bCs/>
          <w:color w:val="222222"/>
          <w:sz w:val="22"/>
          <w:szCs w:val="22"/>
        </w:rPr>
        <w:t>your client</w:t>
      </w:r>
      <w:r w:rsidR="00E87D14" w:rsidRPr="00E87D14">
        <w:rPr>
          <w:rFonts w:eastAsia="Times New Roman" w:cstheme="minorHAnsi"/>
          <w:b/>
          <w:bCs/>
          <w:color w:val="222222"/>
          <w:sz w:val="22"/>
          <w:szCs w:val="22"/>
        </w:rPr>
        <w:t xml:space="preserve"> get the Economic Impact Payment?</w:t>
      </w:r>
    </w:p>
    <w:p w14:paraId="1D9413AB" w14:textId="0152A648"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B102F5">
        <w:rPr>
          <w:rFonts w:eastAsia="Times New Roman" w:cstheme="minorHAnsi"/>
          <w:color w:val="000000"/>
          <w:sz w:val="22"/>
          <w:szCs w:val="22"/>
        </w:rPr>
        <w:t>r client</w:t>
      </w:r>
      <w:r w:rsidRPr="00E87D14">
        <w:rPr>
          <w:rFonts w:eastAsia="Times New Roman" w:cstheme="minorHAnsi"/>
          <w:color w:val="000000"/>
          <w:sz w:val="22"/>
          <w:szCs w:val="22"/>
        </w:rPr>
        <w:t xml:space="preserve"> filed a tax return for tax year 2019 or 2018, the IRS will use </w:t>
      </w:r>
      <w:r w:rsidR="00B102F5">
        <w:rPr>
          <w:rFonts w:eastAsia="Times New Roman" w:cstheme="minorHAnsi"/>
          <w:color w:val="000000"/>
          <w:sz w:val="22"/>
          <w:szCs w:val="22"/>
        </w:rPr>
        <w:t>their</w:t>
      </w:r>
      <w:r w:rsidRPr="00E87D14">
        <w:rPr>
          <w:rFonts w:eastAsia="Times New Roman" w:cstheme="minorHAnsi"/>
          <w:color w:val="000000"/>
          <w:sz w:val="22"/>
          <w:szCs w:val="22"/>
        </w:rPr>
        <w:t xml:space="preserve"> tax return information to determine the amount of payment and will deliver it using the direct deposit information (if provided) or mailing address on the return. Social Security recipients, railroad retirees, and SSDI, SSI, and VA beneficiaries will be sent the payment using the information the Social Security Administration currently has on file.</w:t>
      </w:r>
    </w:p>
    <w:p w14:paraId="54C344A3" w14:textId="78D37C73"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0</w:t>
      </w:r>
      <w:r w:rsidRPr="00E87D14">
        <w:rPr>
          <w:rFonts w:eastAsia="Times New Roman" w:cstheme="minorHAnsi"/>
          <w:b/>
          <w:bCs/>
          <w:color w:val="222222"/>
          <w:sz w:val="22"/>
          <w:szCs w:val="22"/>
        </w:rPr>
        <w:t xml:space="preserve">. When will </w:t>
      </w:r>
      <w:r w:rsidR="00B102F5">
        <w:rPr>
          <w:rFonts w:eastAsia="Times New Roman" w:cstheme="minorHAnsi"/>
          <w:b/>
          <w:bCs/>
          <w:color w:val="222222"/>
          <w:sz w:val="22"/>
          <w:szCs w:val="22"/>
        </w:rPr>
        <w:t>your client</w:t>
      </w:r>
      <w:r w:rsidRPr="00E87D14">
        <w:rPr>
          <w:rFonts w:eastAsia="Times New Roman" w:cstheme="minorHAnsi"/>
          <w:b/>
          <w:bCs/>
          <w:color w:val="222222"/>
          <w:sz w:val="22"/>
          <w:szCs w:val="22"/>
        </w:rPr>
        <w:t xml:space="preserve"> get the Economic Impact Payment?</w:t>
      </w:r>
    </w:p>
    <w:p w14:paraId="622CFFEC" w14:textId="77777777"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The fastest way to receive the payment is through direct deposit. The IRS started distributing payments to people who already filed a 2019 or 2018 tax return and provided direct deposit information on April 9. Payments continued to be delivered through direct deposit throughout the month. Paper checks started to be mailed to people without direct deposit information at the end of April. Mailed payments are expected to have a significant delivery delay and some people will not receive payments for several months. </w:t>
      </w:r>
      <w:hyperlink r:id="rId12" w:history="1">
        <w:r w:rsidRPr="00E87D14">
          <w:rPr>
            <w:rFonts w:eastAsia="Times New Roman" w:cstheme="minorHAnsi"/>
            <w:color w:val="00A998"/>
            <w:sz w:val="22"/>
            <w:szCs w:val="22"/>
            <w:u w:val="single"/>
            <w:bdr w:val="none" w:sz="0" w:space="0" w:color="auto" w:frame="1"/>
          </w:rPr>
          <w:t>See the chart at the end of this article</w:t>
        </w:r>
      </w:hyperlink>
      <w:r w:rsidRPr="00E87D14">
        <w:rPr>
          <w:rFonts w:eastAsia="Times New Roman" w:cstheme="minorHAnsi"/>
          <w:color w:val="000000"/>
          <w:sz w:val="22"/>
          <w:szCs w:val="22"/>
        </w:rPr>
        <w:t> for an estimated timetable for the IRS to mail checks.</w:t>
      </w:r>
    </w:p>
    <w:p w14:paraId="7362F159" w14:textId="4F67A1C6" w:rsid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The IRS’ </w:t>
      </w:r>
      <w:hyperlink r:id="rId13" w:history="1">
        <w:r w:rsidRPr="00E87D14">
          <w:rPr>
            <w:rFonts w:eastAsia="Times New Roman" w:cstheme="minorHAnsi"/>
            <w:i/>
            <w:iCs/>
            <w:color w:val="00A998"/>
            <w:sz w:val="22"/>
            <w:szCs w:val="22"/>
            <w:bdr w:val="none" w:sz="0" w:space="0" w:color="auto" w:frame="1"/>
          </w:rPr>
          <w:t>Get My Payment</w:t>
        </w:r>
      </w:hyperlink>
      <w:r w:rsidRPr="00E87D14">
        <w:rPr>
          <w:rFonts w:eastAsia="Times New Roman" w:cstheme="minorHAnsi"/>
          <w:color w:val="000000"/>
          <w:sz w:val="22"/>
          <w:szCs w:val="22"/>
        </w:rPr>
        <w:t xml:space="preserve"> tool allows </w:t>
      </w:r>
      <w:r w:rsidR="00B102F5">
        <w:rPr>
          <w:rFonts w:eastAsia="Times New Roman" w:cstheme="minorHAnsi"/>
          <w:color w:val="000000"/>
          <w:sz w:val="22"/>
          <w:szCs w:val="22"/>
        </w:rPr>
        <w:t>your clients</w:t>
      </w:r>
      <w:r w:rsidRPr="00E87D14">
        <w:rPr>
          <w:rFonts w:eastAsia="Times New Roman" w:cstheme="minorHAnsi"/>
          <w:color w:val="000000"/>
          <w:sz w:val="22"/>
          <w:szCs w:val="22"/>
        </w:rPr>
        <w:t xml:space="preserve"> to look up the status of </w:t>
      </w:r>
      <w:r w:rsidR="00B102F5">
        <w:rPr>
          <w:rFonts w:eastAsia="Times New Roman" w:cstheme="minorHAnsi"/>
          <w:color w:val="000000"/>
          <w:sz w:val="22"/>
          <w:szCs w:val="22"/>
        </w:rPr>
        <w:t>their</w:t>
      </w:r>
      <w:r w:rsidRPr="00E87D14">
        <w:rPr>
          <w:rFonts w:eastAsia="Times New Roman" w:cstheme="minorHAnsi"/>
          <w:color w:val="000000"/>
          <w:sz w:val="22"/>
          <w:szCs w:val="22"/>
        </w:rPr>
        <w:t xml:space="preserve"> payment, including the date when the payment is scheduled to be deposited or mailed.</w:t>
      </w:r>
    </w:p>
    <w:p w14:paraId="55B5F6DB" w14:textId="77777777" w:rsidR="00B102F5" w:rsidRPr="00E87D14" w:rsidRDefault="00B102F5" w:rsidP="00E87D14">
      <w:pPr>
        <w:textAlignment w:val="baseline"/>
        <w:rPr>
          <w:rFonts w:eastAsia="Times New Roman" w:cstheme="minorHAnsi"/>
          <w:color w:val="000000"/>
          <w:sz w:val="22"/>
          <w:szCs w:val="22"/>
        </w:rPr>
      </w:pPr>
    </w:p>
    <w:p w14:paraId="35D1E3C3" w14:textId="75CD6269" w:rsidR="00E87D14" w:rsidRPr="00E87D14" w:rsidRDefault="00E87D14" w:rsidP="00E87D14">
      <w:pPr>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bdr w:val="none" w:sz="0" w:space="0" w:color="auto" w:frame="1"/>
        </w:rPr>
        <w:t>1</w:t>
      </w:r>
      <w:r w:rsidR="006C7B27">
        <w:rPr>
          <w:rFonts w:eastAsia="Times New Roman" w:cstheme="minorHAnsi"/>
          <w:b/>
          <w:bCs/>
          <w:color w:val="222222"/>
          <w:sz w:val="22"/>
          <w:szCs w:val="22"/>
          <w:bdr w:val="none" w:sz="0" w:space="0" w:color="auto" w:frame="1"/>
        </w:rPr>
        <w:t>1</w:t>
      </w:r>
      <w:r w:rsidRPr="00E87D14">
        <w:rPr>
          <w:rFonts w:eastAsia="Times New Roman" w:cstheme="minorHAnsi"/>
          <w:b/>
          <w:bCs/>
          <w:color w:val="222222"/>
          <w:sz w:val="22"/>
          <w:szCs w:val="22"/>
          <w:bdr w:val="none" w:sz="0" w:space="0" w:color="auto" w:frame="1"/>
        </w:rPr>
        <w:t xml:space="preserve">. Is there a deadline </w:t>
      </w:r>
      <w:r w:rsidR="00B102F5">
        <w:rPr>
          <w:rFonts w:eastAsia="Times New Roman" w:cstheme="minorHAnsi"/>
          <w:b/>
          <w:bCs/>
          <w:color w:val="222222"/>
          <w:sz w:val="22"/>
          <w:szCs w:val="22"/>
          <w:bdr w:val="none" w:sz="0" w:space="0" w:color="auto" w:frame="1"/>
        </w:rPr>
        <w:t xml:space="preserve">for your client </w:t>
      </w:r>
      <w:r w:rsidRPr="00E87D14">
        <w:rPr>
          <w:rFonts w:eastAsia="Times New Roman" w:cstheme="minorHAnsi"/>
          <w:b/>
          <w:bCs/>
          <w:color w:val="222222"/>
          <w:sz w:val="22"/>
          <w:szCs w:val="22"/>
          <w:bdr w:val="none" w:sz="0" w:space="0" w:color="auto" w:frame="1"/>
        </w:rPr>
        <w:t xml:space="preserve">to get </w:t>
      </w:r>
      <w:r w:rsidR="00B102F5">
        <w:rPr>
          <w:rFonts w:eastAsia="Times New Roman" w:cstheme="minorHAnsi"/>
          <w:b/>
          <w:bCs/>
          <w:color w:val="222222"/>
          <w:sz w:val="22"/>
          <w:szCs w:val="22"/>
          <w:bdr w:val="none" w:sz="0" w:space="0" w:color="auto" w:frame="1"/>
        </w:rPr>
        <w:t xml:space="preserve">their </w:t>
      </w:r>
      <w:r w:rsidRPr="00E87D14">
        <w:rPr>
          <w:rFonts w:eastAsia="Times New Roman" w:cstheme="minorHAnsi"/>
          <w:b/>
          <w:bCs/>
          <w:color w:val="222222"/>
          <w:sz w:val="22"/>
          <w:szCs w:val="22"/>
          <w:bdr w:val="none" w:sz="0" w:space="0" w:color="auto" w:frame="1"/>
        </w:rPr>
        <w:t>Economic Impact Payment?</w:t>
      </w:r>
    </w:p>
    <w:p w14:paraId="501B7034" w14:textId="6C00260C" w:rsidR="00E87D14" w:rsidRPr="003A47FA" w:rsidRDefault="00E87D14" w:rsidP="00E87D14">
      <w:pPr>
        <w:textAlignment w:val="baseline"/>
        <w:rPr>
          <w:rFonts w:eastAsia="Times New Roman" w:cstheme="minorHAnsi"/>
          <w:sz w:val="22"/>
          <w:szCs w:val="22"/>
          <w:u w:val="single"/>
        </w:rPr>
      </w:pPr>
      <w:r w:rsidRPr="00E87D14">
        <w:rPr>
          <w:rFonts w:eastAsia="Times New Roman" w:cstheme="minorHAnsi"/>
          <w:color w:val="000000"/>
          <w:sz w:val="22"/>
          <w:szCs w:val="22"/>
        </w:rPr>
        <w:t>The IRS must have your</w:t>
      </w:r>
      <w:r w:rsidR="00B102F5">
        <w:rPr>
          <w:rFonts w:eastAsia="Times New Roman" w:cstheme="minorHAnsi"/>
          <w:color w:val="000000"/>
          <w:sz w:val="22"/>
          <w:szCs w:val="22"/>
        </w:rPr>
        <w:t xml:space="preserve"> client’s</w:t>
      </w:r>
      <w:r w:rsidRPr="00E87D14">
        <w:rPr>
          <w:rFonts w:eastAsia="Times New Roman" w:cstheme="minorHAnsi"/>
          <w:color w:val="000000"/>
          <w:sz w:val="22"/>
          <w:szCs w:val="22"/>
        </w:rPr>
        <w:t xml:space="preserve"> information by </w:t>
      </w:r>
      <w:r w:rsidR="00AB7723">
        <w:rPr>
          <w:rFonts w:eastAsia="Times New Roman" w:cstheme="minorHAnsi"/>
          <w:color w:val="000000"/>
          <w:sz w:val="22"/>
          <w:szCs w:val="22"/>
        </w:rPr>
        <w:t>November 21</w:t>
      </w:r>
      <w:r w:rsidRPr="00E87D14">
        <w:rPr>
          <w:rFonts w:eastAsia="Times New Roman" w:cstheme="minorHAnsi"/>
          <w:color w:val="000000"/>
          <w:sz w:val="22"/>
          <w:szCs w:val="22"/>
        </w:rPr>
        <w:t>, 2020 to issue payment this year. For many people, this means completing the </w:t>
      </w:r>
      <w:hyperlink r:id="rId14" w:history="1">
        <w:r w:rsidR="003A47FA">
          <w:rPr>
            <w:rFonts w:eastAsia="Times New Roman" w:cstheme="minorHAnsi"/>
            <w:color w:val="00A998"/>
            <w:sz w:val="22"/>
            <w:szCs w:val="22"/>
            <w:u w:val="single"/>
            <w:bdr w:val="none" w:sz="0" w:space="0" w:color="auto" w:frame="1"/>
          </w:rPr>
          <w:t xml:space="preserve">non-filer </w:t>
        </w:r>
        <w:r w:rsidRPr="00E87D14">
          <w:rPr>
            <w:rFonts w:eastAsia="Times New Roman" w:cstheme="minorHAnsi"/>
            <w:color w:val="00A998"/>
            <w:sz w:val="22"/>
            <w:szCs w:val="22"/>
            <w:u w:val="single"/>
            <w:bdr w:val="none" w:sz="0" w:space="0" w:color="auto" w:frame="1"/>
          </w:rPr>
          <w:t>form</w:t>
        </w:r>
      </w:hyperlink>
      <w:r w:rsidRPr="00E87D14">
        <w:rPr>
          <w:rFonts w:eastAsia="Times New Roman" w:cstheme="minorHAnsi"/>
          <w:color w:val="000000"/>
          <w:sz w:val="22"/>
          <w:szCs w:val="22"/>
        </w:rPr>
        <w:t xml:space="preserve">. </w:t>
      </w:r>
      <w:r w:rsidRPr="003A47FA">
        <w:rPr>
          <w:rFonts w:eastAsia="Times New Roman" w:cstheme="minorHAnsi"/>
          <w:sz w:val="22"/>
          <w:szCs w:val="22"/>
          <w:u w:val="single"/>
        </w:rPr>
        <w:t>See </w:t>
      </w:r>
      <w:r w:rsidRPr="003A47FA">
        <w:rPr>
          <w:rFonts w:eastAsia="Times New Roman" w:cstheme="minorHAnsi"/>
          <w:sz w:val="22"/>
          <w:szCs w:val="22"/>
          <w:u w:val="single"/>
          <w:bdr w:val="none" w:sz="0" w:space="0" w:color="auto" w:frame="1"/>
        </w:rPr>
        <w:t xml:space="preserve">question </w:t>
      </w:r>
      <w:r w:rsidR="006C7B27" w:rsidRPr="003A47FA">
        <w:rPr>
          <w:rFonts w:eastAsia="Times New Roman" w:cstheme="minorHAnsi"/>
          <w:sz w:val="22"/>
          <w:szCs w:val="22"/>
          <w:u w:val="single"/>
          <w:bdr w:val="none" w:sz="0" w:space="0" w:color="auto" w:frame="1"/>
        </w:rPr>
        <w:t>7</w:t>
      </w:r>
      <w:r w:rsidRPr="003A47FA">
        <w:rPr>
          <w:rFonts w:eastAsia="Times New Roman" w:cstheme="minorHAnsi"/>
          <w:sz w:val="22"/>
          <w:szCs w:val="22"/>
          <w:u w:val="single"/>
          <w:bdr w:val="none" w:sz="0" w:space="0" w:color="auto" w:frame="1"/>
        </w:rPr>
        <w:t xml:space="preserve"> on how to apply for the payment</w:t>
      </w:r>
      <w:r w:rsidRPr="003A47FA">
        <w:rPr>
          <w:rFonts w:eastAsia="Times New Roman" w:cstheme="minorHAnsi"/>
          <w:sz w:val="22"/>
          <w:szCs w:val="22"/>
          <w:u w:val="single"/>
        </w:rPr>
        <w:t> for more information.</w:t>
      </w:r>
    </w:p>
    <w:p w14:paraId="095FD3BE" w14:textId="77777777" w:rsidR="00B102F5" w:rsidRPr="00E87D14" w:rsidRDefault="00B102F5" w:rsidP="00E87D14">
      <w:pPr>
        <w:textAlignment w:val="baseline"/>
        <w:rPr>
          <w:rFonts w:eastAsia="Times New Roman" w:cstheme="minorHAnsi"/>
          <w:color w:val="000000"/>
          <w:sz w:val="22"/>
          <w:szCs w:val="22"/>
        </w:rPr>
      </w:pPr>
    </w:p>
    <w:p w14:paraId="47AC55DA" w14:textId="365117F5"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B102F5">
        <w:rPr>
          <w:rFonts w:eastAsia="Times New Roman" w:cstheme="minorHAnsi"/>
          <w:color w:val="000000"/>
          <w:sz w:val="22"/>
          <w:szCs w:val="22"/>
        </w:rPr>
        <w:t>r client</w:t>
      </w:r>
      <w:r w:rsidRPr="00E87D14">
        <w:rPr>
          <w:rFonts w:eastAsia="Times New Roman" w:cstheme="minorHAnsi"/>
          <w:color w:val="000000"/>
          <w:sz w:val="22"/>
          <w:szCs w:val="22"/>
        </w:rPr>
        <w:t xml:space="preserve"> miss</w:t>
      </w:r>
      <w:r w:rsidR="00B102F5">
        <w:rPr>
          <w:rFonts w:eastAsia="Times New Roman" w:cstheme="minorHAnsi"/>
          <w:color w:val="000000"/>
          <w:sz w:val="22"/>
          <w:szCs w:val="22"/>
        </w:rPr>
        <w:t>es</w:t>
      </w:r>
      <w:r w:rsidRPr="00E87D14">
        <w:rPr>
          <w:rFonts w:eastAsia="Times New Roman" w:cstheme="minorHAnsi"/>
          <w:color w:val="000000"/>
          <w:sz w:val="22"/>
          <w:szCs w:val="22"/>
        </w:rPr>
        <w:t xml:space="preserve"> this deadline </w:t>
      </w:r>
      <w:r w:rsidR="00B102F5">
        <w:rPr>
          <w:rFonts w:eastAsia="Times New Roman" w:cstheme="minorHAnsi"/>
          <w:color w:val="000000"/>
          <w:sz w:val="22"/>
          <w:szCs w:val="22"/>
        </w:rPr>
        <w:t>they</w:t>
      </w:r>
      <w:r w:rsidRPr="00E87D14">
        <w:rPr>
          <w:rFonts w:eastAsia="Times New Roman" w:cstheme="minorHAnsi"/>
          <w:color w:val="000000"/>
          <w:sz w:val="22"/>
          <w:szCs w:val="22"/>
        </w:rPr>
        <w:t xml:space="preserve"> will be able to get </w:t>
      </w:r>
      <w:r w:rsidR="00B102F5">
        <w:rPr>
          <w:rFonts w:eastAsia="Times New Roman" w:cstheme="minorHAnsi"/>
          <w:color w:val="000000"/>
          <w:sz w:val="22"/>
          <w:szCs w:val="22"/>
        </w:rPr>
        <w:t>their</w:t>
      </w:r>
      <w:r w:rsidRPr="00E87D14">
        <w:rPr>
          <w:rFonts w:eastAsia="Times New Roman" w:cstheme="minorHAnsi"/>
          <w:color w:val="000000"/>
          <w:sz w:val="22"/>
          <w:szCs w:val="22"/>
        </w:rPr>
        <w:t xml:space="preserve"> payment next year by filing a 2020 tax return.</w:t>
      </w:r>
    </w:p>
    <w:p w14:paraId="396679AB" w14:textId="413E7220"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2</w:t>
      </w:r>
      <w:r w:rsidRPr="00E87D14">
        <w:rPr>
          <w:rFonts w:eastAsia="Times New Roman" w:cstheme="minorHAnsi"/>
          <w:b/>
          <w:bCs/>
          <w:color w:val="222222"/>
          <w:sz w:val="22"/>
          <w:szCs w:val="22"/>
        </w:rPr>
        <w:t xml:space="preserve">. How can </w:t>
      </w:r>
      <w:r w:rsidR="00B102F5">
        <w:rPr>
          <w:rFonts w:eastAsia="Times New Roman" w:cstheme="minorHAnsi"/>
          <w:b/>
          <w:bCs/>
          <w:color w:val="222222"/>
          <w:sz w:val="22"/>
          <w:szCs w:val="22"/>
        </w:rPr>
        <w:t>your client</w:t>
      </w:r>
      <w:r w:rsidRPr="00E87D14">
        <w:rPr>
          <w:rFonts w:eastAsia="Times New Roman" w:cstheme="minorHAnsi"/>
          <w:b/>
          <w:bCs/>
          <w:color w:val="222222"/>
          <w:sz w:val="22"/>
          <w:szCs w:val="22"/>
        </w:rPr>
        <w:t xml:space="preserve"> file </w:t>
      </w:r>
      <w:r w:rsidR="00B102F5">
        <w:rPr>
          <w:rFonts w:eastAsia="Times New Roman" w:cstheme="minorHAnsi"/>
          <w:b/>
          <w:bCs/>
          <w:color w:val="222222"/>
          <w:sz w:val="22"/>
          <w:szCs w:val="22"/>
        </w:rPr>
        <w:t>their</w:t>
      </w:r>
      <w:r w:rsidRPr="00E87D14">
        <w:rPr>
          <w:rFonts w:eastAsia="Times New Roman" w:cstheme="minorHAnsi"/>
          <w:b/>
          <w:bCs/>
          <w:color w:val="222222"/>
          <w:sz w:val="22"/>
          <w:szCs w:val="22"/>
        </w:rPr>
        <w:t xml:space="preserve"> taxes?</w:t>
      </w:r>
    </w:p>
    <w:p w14:paraId="2B56570F" w14:textId="5045F7BD"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B102F5">
        <w:rPr>
          <w:rFonts w:eastAsia="Times New Roman" w:cstheme="minorHAnsi"/>
          <w:color w:val="000000"/>
          <w:sz w:val="22"/>
          <w:szCs w:val="22"/>
        </w:rPr>
        <w:t>r client</w:t>
      </w:r>
      <w:r w:rsidRPr="00E87D14">
        <w:rPr>
          <w:rFonts w:eastAsia="Times New Roman" w:cstheme="minorHAnsi"/>
          <w:color w:val="000000"/>
          <w:sz w:val="22"/>
          <w:szCs w:val="22"/>
        </w:rPr>
        <w:t xml:space="preserve"> know</w:t>
      </w:r>
      <w:r w:rsidR="00B102F5">
        <w:rPr>
          <w:rFonts w:eastAsia="Times New Roman" w:cstheme="minorHAnsi"/>
          <w:color w:val="000000"/>
          <w:sz w:val="22"/>
          <w:szCs w:val="22"/>
        </w:rPr>
        <w:t>s</w:t>
      </w:r>
      <w:r w:rsidRPr="00E87D14">
        <w:rPr>
          <w:rFonts w:eastAsia="Times New Roman" w:cstheme="minorHAnsi"/>
          <w:color w:val="000000"/>
          <w:sz w:val="22"/>
          <w:szCs w:val="22"/>
        </w:rPr>
        <w:t xml:space="preserve"> </w:t>
      </w:r>
      <w:r w:rsidR="00B102F5">
        <w:rPr>
          <w:rFonts w:eastAsia="Times New Roman" w:cstheme="minorHAnsi"/>
          <w:color w:val="000000"/>
          <w:sz w:val="22"/>
          <w:szCs w:val="22"/>
        </w:rPr>
        <w:t>they</w:t>
      </w:r>
      <w:r w:rsidRPr="00E87D14">
        <w:rPr>
          <w:rFonts w:eastAsia="Times New Roman" w:cstheme="minorHAnsi"/>
          <w:color w:val="000000"/>
          <w:sz w:val="22"/>
          <w:szCs w:val="22"/>
        </w:rPr>
        <w:t xml:space="preserve"> need to file a 2019 tax return, </w:t>
      </w:r>
      <w:r w:rsidR="00B102F5">
        <w:rPr>
          <w:rFonts w:eastAsia="Times New Roman" w:cstheme="minorHAnsi"/>
          <w:color w:val="000000"/>
          <w:sz w:val="22"/>
          <w:szCs w:val="22"/>
        </w:rPr>
        <w:t>they</w:t>
      </w:r>
      <w:r w:rsidRPr="00E87D14">
        <w:rPr>
          <w:rFonts w:eastAsia="Times New Roman" w:cstheme="minorHAnsi"/>
          <w:color w:val="000000"/>
          <w:sz w:val="22"/>
          <w:szCs w:val="22"/>
        </w:rPr>
        <w:t xml:space="preserve"> should do so as soon as possible to get </w:t>
      </w:r>
      <w:r w:rsidR="00B102F5">
        <w:rPr>
          <w:rFonts w:eastAsia="Times New Roman" w:cstheme="minorHAnsi"/>
          <w:color w:val="000000"/>
          <w:sz w:val="22"/>
          <w:szCs w:val="22"/>
        </w:rPr>
        <w:t>their</w:t>
      </w:r>
      <w:r w:rsidRPr="00E87D14">
        <w:rPr>
          <w:rFonts w:eastAsia="Times New Roman" w:cstheme="minorHAnsi"/>
          <w:color w:val="000000"/>
          <w:sz w:val="22"/>
          <w:szCs w:val="22"/>
        </w:rPr>
        <w:t xml:space="preserve"> Economic Impact Payment and any tax refund that </w:t>
      </w:r>
      <w:r w:rsidR="00B102F5">
        <w:rPr>
          <w:rFonts w:eastAsia="Times New Roman" w:cstheme="minorHAnsi"/>
          <w:color w:val="000000"/>
          <w:sz w:val="22"/>
          <w:szCs w:val="22"/>
        </w:rPr>
        <w:t>they</w:t>
      </w:r>
      <w:r w:rsidRPr="00E87D14">
        <w:rPr>
          <w:rFonts w:eastAsia="Times New Roman" w:cstheme="minorHAnsi"/>
          <w:color w:val="000000"/>
          <w:sz w:val="22"/>
          <w:szCs w:val="22"/>
        </w:rPr>
        <w:t xml:space="preserve"> are eligible for.</w:t>
      </w:r>
    </w:p>
    <w:p w14:paraId="2A56AE4C" w14:textId="5B946636"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b/>
          <w:bCs/>
          <w:color w:val="000000"/>
          <w:sz w:val="22"/>
          <w:szCs w:val="22"/>
          <w:bdr w:val="none" w:sz="0" w:space="0" w:color="auto" w:frame="1"/>
        </w:rPr>
        <w:t>Online: </w:t>
      </w:r>
      <w:r w:rsidRPr="00E87D14">
        <w:rPr>
          <w:rFonts w:eastAsia="Times New Roman" w:cstheme="minorHAnsi"/>
          <w:color w:val="000000"/>
          <w:sz w:val="22"/>
          <w:szCs w:val="22"/>
        </w:rPr>
        <w:t>If you</w:t>
      </w:r>
      <w:r w:rsidR="00B102F5">
        <w:rPr>
          <w:rFonts w:eastAsia="Times New Roman" w:cstheme="minorHAnsi"/>
          <w:color w:val="000000"/>
          <w:sz w:val="22"/>
          <w:szCs w:val="22"/>
        </w:rPr>
        <w:t>r client is</w:t>
      </w:r>
      <w:r w:rsidRPr="00E87D14">
        <w:rPr>
          <w:rFonts w:eastAsia="Times New Roman" w:cstheme="minorHAnsi"/>
          <w:color w:val="000000"/>
          <w:sz w:val="22"/>
          <w:szCs w:val="22"/>
        </w:rPr>
        <w:t xml:space="preserve"> comfortable using computers and confident preparing </w:t>
      </w:r>
      <w:r w:rsidR="00B102F5">
        <w:rPr>
          <w:rFonts w:eastAsia="Times New Roman" w:cstheme="minorHAnsi"/>
          <w:color w:val="000000"/>
          <w:sz w:val="22"/>
          <w:szCs w:val="22"/>
        </w:rPr>
        <w:t>their</w:t>
      </w:r>
      <w:r w:rsidRPr="00E87D14">
        <w:rPr>
          <w:rFonts w:eastAsia="Times New Roman" w:cstheme="minorHAnsi"/>
          <w:color w:val="000000"/>
          <w:sz w:val="22"/>
          <w:szCs w:val="22"/>
        </w:rPr>
        <w:t xml:space="preserve"> own taxes, </w:t>
      </w:r>
      <w:r w:rsidR="00B102F5">
        <w:rPr>
          <w:rFonts w:eastAsia="Times New Roman" w:cstheme="minorHAnsi"/>
          <w:color w:val="000000"/>
          <w:sz w:val="22"/>
          <w:szCs w:val="22"/>
        </w:rPr>
        <w:t xml:space="preserve">have them </w:t>
      </w:r>
      <w:r w:rsidRPr="00E87D14">
        <w:rPr>
          <w:rFonts w:eastAsia="Times New Roman" w:cstheme="minorHAnsi"/>
          <w:color w:val="000000"/>
          <w:sz w:val="22"/>
          <w:szCs w:val="22"/>
        </w:rPr>
        <w:t>consider using a free online tax software.</w:t>
      </w:r>
      <w:r w:rsidRPr="00E87D14">
        <w:rPr>
          <w:rFonts w:eastAsia="Times New Roman" w:cstheme="minorHAnsi"/>
          <w:b/>
          <w:bCs/>
          <w:color w:val="000000"/>
          <w:sz w:val="22"/>
          <w:szCs w:val="22"/>
          <w:bdr w:val="none" w:sz="0" w:space="0" w:color="auto" w:frame="1"/>
        </w:rPr>
        <w:t> </w:t>
      </w:r>
      <w:hyperlink r:id="rId15" w:history="1">
        <w:r w:rsidRPr="00E87D14">
          <w:rPr>
            <w:rFonts w:eastAsia="Times New Roman" w:cstheme="minorHAnsi"/>
            <w:color w:val="00A998"/>
            <w:sz w:val="22"/>
            <w:szCs w:val="22"/>
            <w:u w:val="single"/>
            <w:bdr w:val="none" w:sz="0" w:space="0" w:color="auto" w:frame="1"/>
          </w:rPr>
          <w:t>IRS Free File</w:t>
        </w:r>
      </w:hyperlink>
      <w:r w:rsidRPr="00E87D14">
        <w:rPr>
          <w:rFonts w:eastAsia="Times New Roman" w:cstheme="minorHAnsi"/>
          <w:color w:val="000000"/>
          <w:sz w:val="22"/>
          <w:szCs w:val="22"/>
        </w:rPr>
        <w:t xml:space="preserve"> is one option available if </w:t>
      </w:r>
      <w:r w:rsidR="00B102F5">
        <w:rPr>
          <w:rFonts w:eastAsia="Times New Roman" w:cstheme="minorHAnsi"/>
          <w:color w:val="000000"/>
          <w:sz w:val="22"/>
          <w:szCs w:val="22"/>
        </w:rPr>
        <w:t>their</w:t>
      </w:r>
      <w:r w:rsidRPr="00E87D14">
        <w:rPr>
          <w:rFonts w:eastAsia="Times New Roman" w:cstheme="minorHAnsi"/>
          <w:color w:val="000000"/>
          <w:sz w:val="22"/>
          <w:szCs w:val="22"/>
        </w:rPr>
        <w:t xml:space="preserve"> income is $69,000 or less. If </w:t>
      </w:r>
      <w:r w:rsidR="00B102F5">
        <w:rPr>
          <w:rFonts w:eastAsia="Times New Roman" w:cstheme="minorHAnsi"/>
          <w:color w:val="000000"/>
          <w:sz w:val="22"/>
          <w:szCs w:val="22"/>
        </w:rPr>
        <w:t>they</w:t>
      </w:r>
      <w:r w:rsidRPr="00E87D14">
        <w:rPr>
          <w:rFonts w:eastAsia="Times New Roman" w:cstheme="minorHAnsi"/>
          <w:color w:val="000000"/>
          <w:sz w:val="22"/>
          <w:szCs w:val="22"/>
        </w:rPr>
        <w:t xml:space="preserve"> choose to use one of the programs that are part of this coalition, </w:t>
      </w:r>
      <w:r w:rsidR="00B102F5">
        <w:rPr>
          <w:rFonts w:eastAsia="Times New Roman" w:cstheme="minorHAnsi"/>
          <w:color w:val="000000"/>
          <w:sz w:val="22"/>
          <w:szCs w:val="22"/>
        </w:rPr>
        <w:t xml:space="preserve">have them </w:t>
      </w:r>
      <w:r w:rsidRPr="00E87D14">
        <w:rPr>
          <w:rFonts w:eastAsia="Times New Roman" w:cstheme="minorHAnsi"/>
          <w:i/>
          <w:iCs/>
          <w:color w:val="000000"/>
          <w:sz w:val="22"/>
          <w:szCs w:val="22"/>
          <w:bdr w:val="none" w:sz="0" w:space="0" w:color="auto" w:frame="1"/>
        </w:rPr>
        <w:t>be careful to read the fine print</w:t>
      </w:r>
      <w:r w:rsidRPr="00E87D14">
        <w:rPr>
          <w:rFonts w:eastAsia="Times New Roman" w:cstheme="minorHAnsi"/>
          <w:color w:val="000000"/>
          <w:sz w:val="22"/>
          <w:szCs w:val="22"/>
        </w:rPr>
        <w:t>. (Each program has slightly different criteria for their software). </w:t>
      </w:r>
      <w:hyperlink r:id="rId16" w:history="1">
        <w:r w:rsidRPr="00E87D14">
          <w:rPr>
            <w:rFonts w:eastAsia="Times New Roman" w:cstheme="minorHAnsi"/>
            <w:color w:val="00A998"/>
            <w:sz w:val="22"/>
            <w:szCs w:val="22"/>
            <w:u w:val="single"/>
            <w:bdr w:val="none" w:sz="0" w:space="0" w:color="auto" w:frame="1"/>
          </w:rPr>
          <w:t>MyFreeTaxes</w:t>
        </w:r>
      </w:hyperlink>
      <w:r w:rsidRPr="00E87D14">
        <w:rPr>
          <w:rFonts w:eastAsia="Times New Roman" w:cstheme="minorHAnsi"/>
          <w:color w:val="000000"/>
          <w:sz w:val="22"/>
          <w:szCs w:val="22"/>
        </w:rPr>
        <w:t xml:space="preserve"> is another online tool that helps </w:t>
      </w:r>
      <w:r w:rsidR="00B102F5">
        <w:rPr>
          <w:rFonts w:eastAsia="Times New Roman" w:cstheme="minorHAnsi"/>
          <w:color w:val="000000"/>
          <w:sz w:val="22"/>
          <w:szCs w:val="22"/>
        </w:rPr>
        <w:t>people</w:t>
      </w:r>
      <w:r w:rsidRPr="00E87D14">
        <w:rPr>
          <w:rFonts w:eastAsia="Times New Roman" w:cstheme="minorHAnsi"/>
          <w:color w:val="000000"/>
          <w:sz w:val="22"/>
          <w:szCs w:val="22"/>
        </w:rPr>
        <w:t xml:space="preserve"> file your taxes for free. Unlike Free File, MyFreeTaxes does not have an income limit.</w:t>
      </w:r>
    </w:p>
    <w:p w14:paraId="12A8650F" w14:textId="77777777" w:rsidR="003A47FA" w:rsidRDefault="003A47FA" w:rsidP="00E87D14">
      <w:pPr>
        <w:textAlignment w:val="baseline"/>
        <w:rPr>
          <w:rFonts w:eastAsia="Times New Roman" w:cstheme="minorHAnsi"/>
          <w:b/>
          <w:bCs/>
          <w:color w:val="000000"/>
          <w:sz w:val="22"/>
          <w:szCs w:val="22"/>
          <w:bdr w:val="none" w:sz="0" w:space="0" w:color="auto" w:frame="1"/>
        </w:rPr>
      </w:pPr>
    </w:p>
    <w:p w14:paraId="5A6956E6" w14:textId="31187760"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b/>
          <w:bCs/>
          <w:color w:val="000000"/>
          <w:sz w:val="22"/>
          <w:szCs w:val="22"/>
          <w:bdr w:val="none" w:sz="0" w:space="0" w:color="auto" w:frame="1"/>
        </w:rPr>
        <w:t>Virtual Help: </w:t>
      </w:r>
      <w:r w:rsidRPr="00E87D14">
        <w:rPr>
          <w:rFonts w:eastAsia="Times New Roman" w:cstheme="minorHAnsi"/>
          <w:color w:val="000000"/>
          <w:sz w:val="22"/>
          <w:szCs w:val="22"/>
        </w:rPr>
        <w:t xml:space="preserve">Code for America, in partnership with Volunteer Income Tax Assistance (VITA), (an IRS-sponsored free tax preparation program), has created a fully virtual intake process for free tax </w:t>
      </w:r>
      <w:r w:rsidRPr="00E87D14">
        <w:rPr>
          <w:rFonts w:eastAsia="Times New Roman" w:cstheme="minorHAnsi"/>
          <w:color w:val="000000"/>
          <w:sz w:val="22"/>
          <w:szCs w:val="22"/>
        </w:rPr>
        <w:lastRenderedPageBreak/>
        <w:t xml:space="preserve">assistance. </w:t>
      </w:r>
      <w:r w:rsidR="00B102F5">
        <w:rPr>
          <w:rFonts w:eastAsia="Times New Roman" w:cstheme="minorHAnsi"/>
          <w:color w:val="000000"/>
          <w:sz w:val="22"/>
          <w:szCs w:val="22"/>
        </w:rPr>
        <w:t>Your client can v</w:t>
      </w:r>
      <w:r w:rsidRPr="00E87D14">
        <w:rPr>
          <w:rFonts w:eastAsia="Times New Roman" w:cstheme="minorHAnsi"/>
          <w:color w:val="000000"/>
          <w:sz w:val="22"/>
          <w:szCs w:val="22"/>
        </w:rPr>
        <w:t>isit </w:t>
      </w:r>
      <w:hyperlink r:id="rId17" w:history="1">
        <w:r w:rsidRPr="00E87D14">
          <w:rPr>
            <w:rFonts w:eastAsia="Times New Roman" w:cstheme="minorHAnsi"/>
            <w:color w:val="00A998"/>
            <w:sz w:val="22"/>
            <w:szCs w:val="22"/>
            <w:u w:val="single"/>
            <w:bdr w:val="none" w:sz="0" w:space="0" w:color="auto" w:frame="1"/>
          </w:rPr>
          <w:t>Get Your Refund</w:t>
        </w:r>
      </w:hyperlink>
      <w:r w:rsidRPr="00E87D14">
        <w:rPr>
          <w:rFonts w:eastAsia="Times New Roman" w:cstheme="minorHAnsi"/>
          <w:color w:val="000000"/>
          <w:sz w:val="22"/>
          <w:szCs w:val="22"/>
        </w:rPr>
        <w:t xml:space="preserve"> to connect with an IRS-certified volunteer who will help </w:t>
      </w:r>
      <w:r w:rsidR="00B102F5" w:rsidRPr="00B41265">
        <w:rPr>
          <w:rFonts w:eastAsia="Times New Roman" w:cstheme="minorHAnsi"/>
          <w:color w:val="000000"/>
          <w:sz w:val="22"/>
          <w:szCs w:val="22"/>
        </w:rPr>
        <w:t>them</w:t>
      </w:r>
      <w:r w:rsidRPr="00E87D14">
        <w:rPr>
          <w:rFonts w:eastAsia="Times New Roman" w:cstheme="minorHAnsi"/>
          <w:color w:val="000000"/>
          <w:sz w:val="22"/>
          <w:szCs w:val="22"/>
        </w:rPr>
        <w:t xml:space="preserve"> file </w:t>
      </w:r>
      <w:r w:rsidR="00B41265" w:rsidRPr="00B41265">
        <w:rPr>
          <w:rFonts w:eastAsia="Times New Roman" w:cstheme="minorHAnsi"/>
          <w:color w:val="000000"/>
          <w:sz w:val="22"/>
          <w:szCs w:val="22"/>
        </w:rPr>
        <w:t>their</w:t>
      </w:r>
      <w:r w:rsidRPr="00E87D14">
        <w:rPr>
          <w:rFonts w:eastAsia="Times New Roman" w:cstheme="minorHAnsi"/>
          <w:color w:val="000000"/>
          <w:sz w:val="22"/>
          <w:szCs w:val="22"/>
        </w:rPr>
        <w:t xml:space="preserve"> taxes remotely.</w:t>
      </w:r>
    </w:p>
    <w:p w14:paraId="1637A5BA" w14:textId="40DF1AC8" w:rsidR="00E87D14" w:rsidRPr="00E87D14" w:rsidRDefault="00677C47" w:rsidP="00E87D14">
      <w:pPr>
        <w:textAlignment w:val="baseline"/>
        <w:rPr>
          <w:rFonts w:eastAsia="Times New Roman" w:cstheme="minorHAnsi"/>
          <w:color w:val="000000"/>
          <w:sz w:val="22"/>
          <w:szCs w:val="22"/>
        </w:rPr>
      </w:pPr>
      <w:r>
        <w:rPr>
          <w:rFonts w:eastAsia="Times New Roman" w:cstheme="minorHAnsi"/>
          <w:color w:val="000000"/>
          <w:sz w:val="22"/>
          <w:szCs w:val="22"/>
        </w:rPr>
        <w:t>Your l</w:t>
      </w:r>
      <w:r w:rsidR="00E87D14" w:rsidRPr="00E87D14">
        <w:rPr>
          <w:rFonts w:eastAsia="Times New Roman" w:cstheme="minorHAnsi"/>
          <w:color w:val="000000"/>
          <w:sz w:val="22"/>
          <w:szCs w:val="22"/>
        </w:rPr>
        <w:t xml:space="preserve">ocal VITA site may also have virtual options. Some VITA programs provide a drop-off site, where </w:t>
      </w:r>
      <w:r>
        <w:rPr>
          <w:rFonts w:eastAsia="Times New Roman" w:cstheme="minorHAnsi"/>
          <w:color w:val="000000"/>
          <w:sz w:val="22"/>
          <w:szCs w:val="22"/>
        </w:rPr>
        <w:t>clients</w:t>
      </w:r>
      <w:r w:rsidR="00E87D14" w:rsidRPr="00E87D14">
        <w:rPr>
          <w:rFonts w:eastAsia="Times New Roman" w:cstheme="minorHAnsi"/>
          <w:color w:val="000000"/>
          <w:sz w:val="22"/>
          <w:szCs w:val="22"/>
        </w:rPr>
        <w:t xml:space="preserve"> can drop off </w:t>
      </w:r>
      <w:r>
        <w:rPr>
          <w:rFonts w:eastAsia="Times New Roman" w:cstheme="minorHAnsi"/>
          <w:color w:val="000000"/>
          <w:sz w:val="22"/>
          <w:szCs w:val="22"/>
        </w:rPr>
        <w:t>their</w:t>
      </w:r>
      <w:r w:rsidR="00E87D14" w:rsidRPr="00E87D14">
        <w:rPr>
          <w:rFonts w:eastAsia="Times New Roman" w:cstheme="minorHAnsi"/>
          <w:color w:val="000000"/>
          <w:sz w:val="22"/>
          <w:szCs w:val="22"/>
        </w:rPr>
        <w:t xml:space="preserve"> tax forms to have a tax preparer complete </w:t>
      </w:r>
      <w:r>
        <w:rPr>
          <w:rFonts w:eastAsia="Times New Roman" w:cstheme="minorHAnsi"/>
          <w:color w:val="000000"/>
          <w:sz w:val="22"/>
          <w:szCs w:val="22"/>
        </w:rPr>
        <w:t>their</w:t>
      </w:r>
      <w:r w:rsidR="00E87D14" w:rsidRPr="00E87D14">
        <w:rPr>
          <w:rFonts w:eastAsia="Times New Roman" w:cstheme="minorHAnsi"/>
          <w:color w:val="000000"/>
          <w:sz w:val="22"/>
          <w:szCs w:val="22"/>
        </w:rPr>
        <w:t xml:space="preserve"> return and contact </w:t>
      </w:r>
      <w:r>
        <w:rPr>
          <w:rFonts w:eastAsia="Times New Roman" w:cstheme="minorHAnsi"/>
          <w:color w:val="000000"/>
          <w:sz w:val="22"/>
          <w:szCs w:val="22"/>
        </w:rPr>
        <w:t>them</w:t>
      </w:r>
      <w:r w:rsidR="00E87D14" w:rsidRPr="00E87D14">
        <w:rPr>
          <w:rFonts w:eastAsia="Times New Roman" w:cstheme="minorHAnsi"/>
          <w:color w:val="000000"/>
          <w:sz w:val="22"/>
          <w:szCs w:val="22"/>
        </w:rPr>
        <w:t xml:space="preserve"> when it is ready to review before it is sent to the IRS. </w:t>
      </w:r>
      <w:hyperlink r:id="rId18" w:history="1">
        <w:r w:rsidR="00E87D14" w:rsidRPr="00E87D14">
          <w:rPr>
            <w:rFonts w:eastAsia="Times New Roman" w:cstheme="minorHAnsi"/>
            <w:color w:val="00A998"/>
            <w:sz w:val="22"/>
            <w:szCs w:val="22"/>
            <w:u w:val="single"/>
            <w:bdr w:val="none" w:sz="0" w:space="0" w:color="auto" w:frame="1"/>
          </w:rPr>
          <w:t>Look up</w:t>
        </w:r>
      </w:hyperlink>
      <w:r w:rsidR="00E87D14" w:rsidRPr="00E87D14">
        <w:rPr>
          <w:rFonts w:eastAsia="Times New Roman" w:cstheme="minorHAnsi"/>
          <w:color w:val="000000"/>
          <w:sz w:val="22"/>
          <w:szCs w:val="22"/>
        </w:rPr>
        <w:t> your local VITA program and call to see if this is a service they provide.</w:t>
      </w:r>
    </w:p>
    <w:p w14:paraId="6FDD80D2" w14:textId="2FFC1E6F"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3</w:t>
      </w:r>
      <w:r w:rsidRPr="00E87D14">
        <w:rPr>
          <w:rFonts w:eastAsia="Times New Roman" w:cstheme="minorHAnsi"/>
          <w:b/>
          <w:bCs/>
          <w:color w:val="222222"/>
          <w:sz w:val="22"/>
          <w:szCs w:val="22"/>
        </w:rPr>
        <w:t xml:space="preserve">. Can </w:t>
      </w:r>
      <w:r w:rsidR="00677C47">
        <w:rPr>
          <w:rFonts w:eastAsia="Times New Roman" w:cstheme="minorHAnsi"/>
          <w:b/>
          <w:bCs/>
          <w:color w:val="222222"/>
          <w:sz w:val="22"/>
          <w:szCs w:val="22"/>
        </w:rPr>
        <w:t>my client</w:t>
      </w:r>
      <w:r w:rsidRPr="00E87D14">
        <w:rPr>
          <w:rFonts w:eastAsia="Times New Roman" w:cstheme="minorHAnsi"/>
          <w:b/>
          <w:bCs/>
          <w:color w:val="222222"/>
          <w:sz w:val="22"/>
          <w:szCs w:val="22"/>
        </w:rPr>
        <w:t xml:space="preserve"> file taxes with a paper return?</w:t>
      </w:r>
    </w:p>
    <w:p w14:paraId="1FA3F798" w14:textId="2083F9CC"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677C47">
        <w:rPr>
          <w:rFonts w:eastAsia="Times New Roman" w:cstheme="minorHAnsi"/>
          <w:color w:val="000000"/>
          <w:sz w:val="22"/>
          <w:szCs w:val="22"/>
        </w:rPr>
        <w:t>r client</w:t>
      </w:r>
      <w:r w:rsidRPr="00E87D14">
        <w:rPr>
          <w:rFonts w:eastAsia="Times New Roman" w:cstheme="minorHAnsi"/>
          <w:color w:val="000000"/>
          <w:sz w:val="22"/>
          <w:szCs w:val="22"/>
        </w:rPr>
        <w:t xml:space="preserve"> ha</w:t>
      </w:r>
      <w:r w:rsidR="00677C47">
        <w:rPr>
          <w:rFonts w:eastAsia="Times New Roman" w:cstheme="minorHAnsi"/>
          <w:color w:val="000000"/>
          <w:sz w:val="22"/>
          <w:szCs w:val="22"/>
        </w:rPr>
        <w:t>s</w:t>
      </w:r>
      <w:r w:rsidRPr="00E87D14">
        <w:rPr>
          <w:rFonts w:eastAsia="Times New Roman" w:cstheme="minorHAnsi"/>
          <w:color w:val="000000"/>
          <w:sz w:val="22"/>
          <w:szCs w:val="22"/>
        </w:rPr>
        <w:t xml:space="preserve"> not filed </w:t>
      </w:r>
      <w:r w:rsidR="00677C47">
        <w:rPr>
          <w:rFonts w:eastAsia="Times New Roman" w:cstheme="minorHAnsi"/>
          <w:color w:val="000000"/>
          <w:sz w:val="22"/>
          <w:szCs w:val="22"/>
        </w:rPr>
        <w:t>their</w:t>
      </w:r>
      <w:r w:rsidRPr="00E87D14">
        <w:rPr>
          <w:rFonts w:eastAsia="Times New Roman" w:cstheme="minorHAnsi"/>
          <w:color w:val="000000"/>
          <w:sz w:val="22"/>
          <w:szCs w:val="22"/>
        </w:rPr>
        <w:t xml:space="preserve"> taxes yet and still need</w:t>
      </w:r>
      <w:r w:rsidR="003A47FA">
        <w:rPr>
          <w:rFonts w:eastAsia="Times New Roman" w:cstheme="minorHAnsi"/>
          <w:color w:val="000000"/>
          <w:sz w:val="22"/>
          <w:szCs w:val="22"/>
        </w:rPr>
        <w:t>s</w:t>
      </w:r>
      <w:r w:rsidRPr="00E87D14">
        <w:rPr>
          <w:rFonts w:eastAsia="Times New Roman" w:cstheme="minorHAnsi"/>
          <w:color w:val="000000"/>
          <w:sz w:val="22"/>
          <w:szCs w:val="22"/>
        </w:rPr>
        <w:t xml:space="preserve"> to, </w:t>
      </w:r>
      <w:r w:rsidR="00677C47">
        <w:rPr>
          <w:rFonts w:eastAsia="Times New Roman" w:cstheme="minorHAnsi"/>
          <w:color w:val="000000"/>
          <w:sz w:val="22"/>
          <w:szCs w:val="22"/>
        </w:rPr>
        <w:t xml:space="preserve">suggest they </w:t>
      </w:r>
      <w:r w:rsidRPr="00E87D14">
        <w:rPr>
          <w:rFonts w:eastAsia="Times New Roman" w:cstheme="minorHAnsi"/>
          <w:color w:val="000000"/>
          <w:sz w:val="22"/>
          <w:szCs w:val="22"/>
        </w:rPr>
        <w:t>file electronically if possible. The IRS is not currently processing paper returns so your</w:t>
      </w:r>
      <w:r w:rsidR="00677C47">
        <w:rPr>
          <w:rFonts w:eastAsia="Times New Roman" w:cstheme="minorHAnsi"/>
          <w:color w:val="000000"/>
          <w:sz w:val="22"/>
          <w:szCs w:val="22"/>
        </w:rPr>
        <w:t xml:space="preserve"> client’s</w:t>
      </w:r>
      <w:r w:rsidRPr="00E87D14">
        <w:rPr>
          <w:rFonts w:eastAsia="Times New Roman" w:cstheme="minorHAnsi"/>
          <w:color w:val="000000"/>
          <w:sz w:val="22"/>
          <w:szCs w:val="22"/>
        </w:rPr>
        <w:t xml:space="preserve"> Economic Impact Payment will be delayed. If you</w:t>
      </w:r>
      <w:r w:rsidR="00677C47">
        <w:rPr>
          <w:rFonts w:eastAsia="Times New Roman" w:cstheme="minorHAnsi"/>
          <w:color w:val="000000"/>
          <w:sz w:val="22"/>
          <w:szCs w:val="22"/>
        </w:rPr>
        <w:t>r client</w:t>
      </w:r>
      <w:r w:rsidRPr="00E87D14">
        <w:rPr>
          <w:rFonts w:eastAsia="Times New Roman" w:cstheme="minorHAnsi"/>
          <w:color w:val="000000"/>
          <w:sz w:val="22"/>
          <w:szCs w:val="22"/>
        </w:rPr>
        <w:t xml:space="preserve"> need</w:t>
      </w:r>
      <w:r w:rsidR="00677C47">
        <w:rPr>
          <w:rFonts w:eastAsia="Times New Roman" w:cstheme="minorHAnsi"/>
          <w:color w:val="000000"/>
          <w:sz w:val="22"/>
          <w:szCs w:val="22"/>
        </w:rPr>
        <w:t>s</w:t>
      </w:r>
      <w:r w:rsidRPr="00E87D14">
        <w:rPr>
          <w:rFonts w:eastAsia="Times New Roman" w:cstheme="minorHAnsi"/>
          <w:color w:val="000000"/>
          <w:sz w:val="22"/>
          <w:szCs w:val="22"/>
        </w:rPr>
        <w:t xml:space="preserve"> to complete the </w:t>
      </w:r>
      <w:hyperlink r:id="rId19" w:history="1">
        <w:r w:rsidR="003A47FA">
          <w:rPr>
            <w:rFonts w:eastAsia="Times New Roman" w:cstheme="minorHAnsi"/>
            <w:color w:val="00A998"/>
            <w:sz w:val="22"/>
            <w:szCs w:val="22"/>
            <w:u w:val="single"/>
            <w:bdr w:val="none" w:sz="0" w:space="0" w:color="auto" w:frame="1"/>
          </w:rPr>
          <w:t>IRS non-filer</w:t>
        </w:r>
        <w:r w:rsidRPr="00E87D14">
          <w:rPr>
            <w:rFonts w:eastAsia="Times New Roman" w:cstheme="minorHAnsi"/>
            <w:color w:val="00A998"/>
            <w:sz w:val="22"/>
            <w:szCs w:val="22"/>
            <w:u w:val="single"/>
            <w:bdr w:val="none" w:sz="0" w:space="0" w:color="auto" w:frame="1"/>
          </w:rPr>
          <w:t xml:space="preserve"> form</w:t>
        </w:r>
      </w:hyperlink>
      <w:r w:rsidRPr="00E87D14">
        <w:rPr>
          <w:rFonts w:eastAsia="Times New Roman" w:cstheme="minorHAnsi"/>
          <w:color w:val="000000"/>
          <w:sz w:val="22"/>
          <w:szCs w:val="22"/>
        </w:rPr>
        <w:t xml:space="preserve"> because </w:t>
      </w:r>
      <w:r w:rsidR="00677C47">
        <w:rPr>
          <w:rFonts w:eastAsia="Times New Roman" w:cstheme="minorHAnsi"/>
          <w:color w:val="000000"/>
          <w:sz w:val="22"/>
          <w:szCs w:val="22"/>
        </w:rPr>
        <w:t>they</w:t>
      </w:r>
      <w:r w:rsidRPr="00E87D14">
        <w:rPr>
          <w:rFonts w:eastAsia="Times New Roman" w:cstheme="minorHAnsi"/>
          <w:color w:val="000000"/>
          <w:sz w:val="22"/>
          <w:szCs w:val="22"/>
        </w:rPr>
        <w:t xml:space="preserve"> aren’t normally required to file taxes, </w:t>
      </w:r>
      <w:r w:rsidR="00677C47">
        <w:rPr>
          <w:rFonts w:eastAsia="Times New Roman" w:cstheme="minorHAnsi"/>
          <w:color w:val="000000"/>
          <w:sz w:val="22"/>
          <w:szCs w:val="22"/>
        </w:rPr>
        <w:t xml:space="preserve">encourage them to </w:t>
      </w:r>
      <w:r w:rsidRPr="00E87D14">
        <w:rPr>
          <w:rFonts w:eastAsia="Times New Roman" w:cstheme="minorHAnsi"/>
          <w:color w:val="000000"/>
          <w:sz w:val="22"/>
          <w:szCs w:val="22"/>
        </w:rPr>
        <w:t>do it online.</w:t>
      </w:r>
    </w:p>
    <w:p w14:paraId="705E4D12" w14:textId="06113985"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4</w:t>
      </w:r>
      <w:r w:rsidRPr="00E87D14">
        <w:rPr>
          <w:rFonts w:eastAsia="Times New Roman" w:cstheme="minorHAnsi"/>
          <w:b/>
          <w:bCs/>
          <w:color w:val="222222"/>
          <w:sz w:val="22"/>
          <w:szCs w:val="22"/>
        </w:rPr>
        <w:t xml:space="preserve">. What if </w:t>
      </w:r>
      <w:r w:rsidR="00677C47">
        <w:rPr>
          <w:rFonts w:eastAsia="Times New Roman" w:cstheme="minorHAnsi"/>
          <w:b/>
          <w:bCs/>
          <w:color w:val="222222"/>
          <w:sz w:val="22"/>
          <w:szCs w:val="22"/>
        </w:rPr>
        <w:t>your client</w:t>
      </w:r>
      <w:r w:rsidRPr="00E87D14">
        <w:rPr>
          <w:rFonts w:eastAsia="Times New Roman" w:cstheme="minorHAnsi"/>
          <w:b/>
          <w:bCs/>
          <w:color w:val="222222"/>
          <w:sz w:val="22"/>
          <w:szCs w:val="22"/>
        </w:rPr>
        <w:t xml:space="preserve"> do</w:t>
      </w:r>
      <w:r w:rsidR="00677C47">
        <w:rPr>
          <w:rFonts w:eastAsia="Times New Roman" w:cstheme="minorHAnsi"/>
          <w:b/>
          <w:bCs/>
          <w:color w:val="222222"/>
          <w:sz w:val="22"/>
          <w:szCs w:val="22"/>
        </w:rPr>
        <w:t>es</w:t>
      </w:r>
      <w:r w:rsidRPr="00E87D14">
        <w:rPr>
          <w:rFonts w:eastAsia="Times New Roman" w:cstheme="minorHAnsi"/>
          <w:b/>
          <w:bCs/>
          <w:color w:val="222222"/>
          <w:sz w:val="22"/>
          <w:szCs w:val="22"/>
        </w:rPr>
        <w:t>n’t have an address?</w:t>
      </w:r>
    </w:p>
    <w:p w14:paraId="6CBF96FC" w14:textId="34D22F8C" w:rsidR="00E87D14" w:rsidRPr="00E87D14" w:rsidRDefault="00677C47" w:rsidP="00E87D14">
      <w:pPr>
        <w:textAlignment w:val="baseline"/>
        <w:rPr>
          <w:rFonts w:eastAsia="Times New Roman" w:cstheme="minorHAnsi"/>
          <w:color w:val="000000"/>
          <w:sz w:val="22"/>
          <w:szCs w:val="22"/>
        </w:rPr>
      </w:pPr>
      <w:r>
        <w:rPr>
          <w:rFonts w:eastAsia="Times New Roman" w:cstheme="minorHAnsi"/>
          <w:color w:val="000000"/>
          <w:sz w:val="22"/>
          <w:szCs w:val="22"/>
        </w:rPr>
        <w:t>If your office does not provide clients with a mailing address if needed, s</w:t>
      </w:r>
      <w:r w:rsidR="00E87D14" w:rsidRPr="00E87D14">
        <w:rPr>
          <w:rFonts w:eastAsia="Times New Roman" w:cstheme="minorHAnsi"/>
          <w:color w:val="000000"/>
          <w:sz w:val="22"/>
          <w:szCs w:val="22"/>
        </w:rPr>
        <w:t xml:space="preserve">helters and other service providers, such as health care clinics and drop-in day centers, may allow </w:t>
      </w:r>
      <w:r>
        <w:rPr>
          <w:rFonts w:eastAsia="Times New Roman" w:cstheme="minorHAnsi"/>
          <w:color w:val="000000"/>
          <w:sz w:val="22"/>
          <w:szCs w:val="22"/>
        </w:rPr>
        <w:t>them</w:t>
      </w:r>
      <w:r w:rsidR="00E87D14" w:rsidRPr="00E87D14">
        <w:rPr>
          <w:rFonts w:eastAsia="Times New Roman" w:cstheme="minorHAnsi"/>
          <w:color w:val="000000"/>
          <w:sz w:val="22"/>
          <w:szCs w:val="22"/>
        </w:rPr>
        <w:t xml:space="preserve"> to use their address for tax purposes. Other agencies that offer homeless prevention services like a </w:t>
      </w:r>
      <w:hyperlink r:id="rId20" w:history="1">
        <w:r w:rsidR="00E87D14" w:rsidRPr="00E87D14">
          <w:rPr>
            <w:rFonts w:eastAsia="Times New Roman" w:cstheme="minorHAnsi"/>
            <w:color w:val="00A998"/>
            <w:sz w:val="22"/>
            <w:szCs w:val="22"/>
            <w:u w:val="single"/>
            <w:bdr w:val="none" w:sz="0" w:space="0" w:color="auto" w:frame="1"/>
          </w:rPr>
          <w:t>Community Action Agency</w:t>
        </w:r>
      </w:hyperlink>
      <w:r w:rsidR="00E87D14" w:rsidRPr="00E87D14">
        <w:rPr>
          <w:rFonts w:eastAsia="Times New Roman" w:cstheme="minorHAnsi"/>
          <w:color w:val="000000"/>
          <w:sz w:val="22"/>
          <w:szCs w:val="22"/>
        </w:rPr>
        <w:t> or </w:t>
      </w:r>
      <w:hyperlink r:id="rId21" w:history="1">
        <w:r w:rsidR="00E87D14" w:rsidRPr="00E87D14">
          <w:rPr>
            <w:rFonts w:eastAsia="Times New Roman" w:cstheme="minorHAnsi"/>
            <w:color w:val="00A998"/>
            <w:sz w:val="22"/>
            <w:szCs w:val="22"/>
            <w:u w:val="single"/>
            <w:bdr w:val="none" w:sz="0" w:space="0" w:color="auto" w:frame="1"/>
          </w:rPr>
          <w:t>Salvation Army</w:t>
        </w:r>
      </w:hyperlink>
      <w:r w:rsidR="00E87D14" w:rsidRPr="00E87D14">
        <w:rPr>
          <w:rFonts w:eastAsia="Times New Roman" w:cstheme="minorHAnsi"/>
          <w:color w:val="000000"/>
          <w:sz w:val="22"/>
          <w:szCs w:val="22"/>
        </w:rPr>
        <w:t xml:space="preserve"> are also options. If </w:t>
      </w:r>
      <w:r>
        <w:rPr>
          <w:rFonts w:eastAsia="Times New Roman" w:cstheme="minorHAnsi"/>
          <w:color w:val="000000"/>
          <w:sz w:val="22"/>
          <w:szCs w:val="22"/>
        </w:rPr>
        <w:t>none of these options are viable, your client</w:t>
      </w:r>
      <w:r w:rsidR="00E87D14" w:rsidRPr="00E87D14">
        <w:rPr>
          <w:rFonts w:eastAsia="Times New Roman" w:cstheme="minorHAnsi"/>
          <w:color w:val="000000"/>
          <w:sz w:val="22"/>
          <w:szCs w:val="22"/>
        </w:rPr>
        <w:t xml:space="preserve"> can also use a trusted relative’s or friend’s address. The IRS will deliver checks to P.O. boxes.</w:t>
      </w:r>
    </w:p>
    <w:p w14:paraId="0D102DAC" w14:textId="5055721B"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5</w:t>
      </w:r>
      <w:r w:rsidRPr="00E87D14">
        <w:rPr>
          <w:rFonts w:eastAsia="Times New Roman" w:cstheme="minorHAnsi"/>
          <w:b/>
          <w:bCs/>
          <w:color w:val="222222"/>
          <w:sz w:val="22"/>
          <w:szCs w:val="22"/>
        </w:rPr>
        <w:t xml:space="preserve">. What if </w:t>
      </w:r>
      <w:r w:rsidR="00677C47">
        <w:rPr>
          <w:rFonts w:eastAsia="Times New Roman" w:cstheme="minorHAnsi"/>
          <w:b/>
          <w:bCs/>
          <w:color w:val="222222"/>
          <w:sz w:val="22"/>
          <w:szCs w:val="22"/>
        </w:rPr>
        <w:t>your client</w:t>
      </w:r>
      <w:r w:rsidRPr="00E87D14">
        <w:rPr>
          <w:rFonts w:eastAsia="Times New Roman" w:cstheme="minorHAnsi"/>
          <w:b/>
          <w:bCs/>
          <w:color w:val="222222"/>
          <w:sz w:val="22"/>
          <w:szCs w:val="22"/>
        </w:rPr>
        <w:t xml:space="preserve"> do</w:t>
      </w:r>
      <w:r w:rsidR="00677C47">
        <w:rPr>
          <w:rFonts w:eastAsia="Times New Roman" w:cstheme="minorHAnsi"/>
          <w:b/>
          <w:bCs/>
          <w:color w:val="222222"/>
          <w:sz w:val="22"/>
          <w:szCs w:val="22"/>
        </w:rPr>
        <w:t>es</w:t>
      </w:r>
      <w:r w:rsidRPr="00E87D14">
        <w:rPr>
          <w:rFonts w:eastAsia="Times New Roman" w:cstheme="minorHAnsi"/>
          <w:b/>
          <w:bCs/>
          <w:color w:val="222222"/>
          <w:sz w:val="22"/>
          <w:szCs w:val="22"/>
        </w:rPr>
        <w:t>n’t have a bank account?</w:t>
      </w:r>
    </w:p>
    <w:p w14:paraId="40B4D728" w14:textId="46B74097"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677C47">
        <w:rPr>
          <w:rFonts w:eastAsia="Times New Roman" w:cstheme="minorHAnsi"/>
          <w:color w:val="000000"/>
          <w:sz w:val="22"/>
          <w:szCs w:val="22"/>
        </w:rPr>
        <w:t>r client</w:t>
      </w:r>
      <w:r w:rsidRPr="00E87D14">
        <w:rPr>
          <w:rFonts w:eastAsia="Times New Roman" w:cstheme="minorHAnsi"/>
          <w:color w:val="000000"/>
          <w:sz w:val="22"/>
          <w:szCs w:val="22"/>
        </w:rPr>
        <w:t xml:space="preserve"> do</w:t>
      </w:r>
      <w:r w:rsidR="00677C47">
        <w:rPr>
          <w:rFonts w:eastAsia="Times New Roman" w:cstheme="minorHAnsi"/>
          <w:color w:val="000000"/>
          <w:sz w:val="22"/>
          <w:szCs w:val="22"/>
        </w:rPr>
        <w:t>es</w:t>
      </w:r>
      <w:r w:rsidRPr="00E87D14">
        <w:rPr>
          <w:rFonts w:eastAsia="Times New Roman" w:cstheme="minorHAnsi"/>
          <w:color w:val="000000"/>
          <w:sz w:val="22"/>
          <w:szCs w:val="22"/>
        </w:rPr>
        <w:t xml:space="preserve">n’t have a bank account, a paper check will be sent to the address </w:t>
      </w:r>
      <w:r w:rsidR="00677C47">
        <w:rPr>
          <w:rFonts w:eastAsia="Times New Roman" w:cstheme="minorHAnsi"/>
          <w:color w:val="000000"/>
          <w:sz w:val="22"/>
          <w:szCs w:val="22"/>
        </w:rPr>
        <w:t>they</w:t>
      </w:r>
      <w:r w:rsidRPr="00E87D14">
        <w:rPr>
          <w:rFonts w:eastAsia="Times New Roman" w:cstheme="minorHAnsi"/>
          <w:color w:val="000000"/>
          <w:sz w:val="22"/>
          <w:szCs w:val="22"/>
        </w:rPr>
        <w:t xml:space="preserve"> listed on </w:t>
      </w:r>
      <w:r w:rsidR="00677C47">
        <w:rPr>
          <w:rFonts w:eastAsia="Times New Roman" w:cstheme="minorHAnsi"/>
          <w:color w:val="000000"/>
          <w:sz w:val="22"/>
          <w:szCs w:val="22"/>
        </w:rPr>
        <w:t>their</w:t>
      </w:r>
      <w:r w:rsidRPr="00E87D14">
        <w:rPr>
          <w:rFonts w:eastAsia="Times New Roman" w:cstheme="minorHAnsi"/>
          <w:color w:val="000000"/>
          <w:sz w:val="22"/>
          <w:szCs w:val="22"/>
        </w:rPr>
        <w:t xml:space="preserve"> tax return.</w:t>
      </w:r>
    </w:p>
    <w:p w14:paraId="25C6048F" w14:textId="234CA6C4" w:rsidR="003A47FA" w:rsidRDefault="00E87D14" w:rsidP="003A47FA">
      <w:pPr>
        <w:textAlignment w:val="baseline"/>
        <w:rPr>
          <w:rFonts w:eastAsia="Times New Roman" w:cstheme="minorHAnsi"/>
          <w:color w:val="000000"/>
          <w:sz w:val="22"/>
          <w:szCs w:val="22"/>
        </w:rPr>
      </w:pPr>
      <w:r w:rsidRPr="00E87D14">
        <w:rPr>
          <w:rFonts w:eastAsia="Times New Roman" w:cstheme="minorHAnsi"/>
          <w:color w:val="000000"/>
          <w:sz w:val="22"/>
          <w:szCs w:val="22"/>
        </w:rPr>
        <w:t>Direct deposit is the quickest and safest way to get payments. Alternatives to receiving a paper check are opening a bank account or using a prepaid debit card. Once you</w:t>
      </w:r>
      <w:r w:rsidR="00677C47">
        <w:rPr>
          <w:rFonts w:eastAsia="Times New Roman" w:cstheme="minorHAnsi"/>
          <w:color w:val="000000"/>
          <w:sz w:val="22"/>
          <w:szCs w:val="22"/>
        </w:rPr>
        <w:t xml:space="preserve">r client </w:t>
      </w:r>
      <w:r w:rsidRPr="00E87D14">
        <w:rPr>
          <w:rFonts w:eastAsia="Times New Roman" w:cstheme="minorHAnsi"/>
          <w:color w:val="000000"/>
          <w:sz w:val="22"/>
          <w:szCs w:val="22"/>
        </w:rPr>
        <w:t>get</w:t>
      </w:r>
      <w:r w:rsidR="00677C47">
        <w:rPr>
          <w:rFonts w:eastAsia="Times New Roman" w:cstheme="minorHAnsi"/>
          <w:color w:val="000000"/>
          <w:sz w:val="22"/>
          <w:szCs w:val="22"/>
        </w:rPr>
        <w:t>s</w:t>
      </w:r>
      <w:r w:rsidRPr="00E87D14">
        <w:rPr>
          <w:rFonts w:eastAsia="Times New Roman" w:cstheme="minorHAnsi"/>
          <w:color w:val="000000"/>
          <w:sz w:val="22"/>
          <w:szCs w:val="22"/>
        </w:rPr>
        <w:t xml:space="preserve"> a card, </w:t>
      </w:r>
      <w:r w:rsidR="00677C47">
        <w:rPr>
          <w:rFonts w:eastAsia="Times New Roman" w:cstheme="minorHAnsi"/>
          <w:color w:val="000000"/>
          <w:sz w:val="22"/>
          <w:szCs w:val="22"/>
        </w:rPr>
        <w:t>they</w:t>
      </w:r>
      <w:r w:rsidRPr="00E87D14">
        <w:rPr>
          <w:rFonts w:eastAsia="Times New Roman" w:cstheme="minorHAnsi"/>
          <w:color w:val="000000"/>
          <w:sz w:val="22"/>
          <w:szCs w:val="22"/>
        </w:rPr>
        <w:t xml:space="preserve"> may need to contact the company directly to find the account and routing numbers needed for direct deposit. To find a bank, you </w:t>
      </w:r>
      <w:r w:rsidR="00677C47">
        <w:rPr>
          <w:rFonts w:eastAsia="Times New Roman" w:cstheme="minorHAnsi"/>
          <w:color w:val="000000"/>
          <w:sz w:val="22"/>
          <w:szCs w:val="22"/>
        </w:rPr>
        <w:t xml:space="preserve">or your client </w:t>
      </w:r>
      <w:r w:rsidRPr="00E87D14">
        <w:rPr>
          <w:rFonts w:eastAsia="Times New Roman" w:cstheme="minorHAnsi"/>
          <w:color w:val="000000"/>
          <w:sz w:val="22"/>
          <w:szCs w:val="22"/>
        </w:rPr>
        <w:t>can view </w:t>
      </w:r>
      <w:hyperlink r:id="rId22" w:history="1">
        <w:r w:rsidRPr="00E87D14">
          <w:rPr>
            <w:rFonts w:eastAsia="Times New Roman" w:cstheme="minorHAnsi"/>
            <w:color w:val="00A998"/>
            <w:sz w:val="22"/>
            <w:szCs w:val="22"/>
            <w:u w:val="single"/>
            <w:bdr w:val="none" w:sz="0" w:space="0" w:color="auto" w:frame="1"/>
          </w:rPr>
          <w:t>this list of accounts offered by financial institutions that meet national standards</w:t>
        </w:r>
      </w:hyperlink>
      <w:r w:rsidRPr="00E87D14">
        <w:rPr>
          <w:rFonts w:eastAsia="Times New Roman" w:cstheme="minorHAnsi"/>
          <w:color w:val="000000"/>
          <w:sz w:val="22"/>
          <w:szCs w:val="22"/>
        </w:rPr>
        <w:t xml:space="preserve">. </w:t>
      </w:r>
      <w:r w:rsidR="00677C47">
        <w:rPr>
          <w:rFonts w:eastAsia="Times New Roman" w:cstheme="minorHAnsi"/>
          <w:color w:val="000000"/>
          <w:sz w:val="22"/>
          <w:szCs w:val="22"/>
        </w:rPr>
        <w:t>Clients</w:t>
      </w:r>
      <w:r w:rsidRPr="00E87D14">
        <w:rPr>
          <w:rFonts w:eastAsia="Times New Roman" w:cstheme="minorHAnsi"/>
          <w:color w:val="000000"/>
          <w:sz w:val="22"/>
          <w:szCs w:val="22"/>
        </w:rPr>
        <w:t xml:space="preserve"> can also use payment apps like </w:t>
      </w:r>
      <w:hyperlink r:id="rId23" w:history="1">
        <w:r w:rsidRPr="00E87D14">
          <w:rPr>
            <w:rFonts w:eastAsia="Times New Roman" w:cstheme="minorHAnsi"/>
            <w:color w:val="00A998"/>
            <w:sz w:val="22"/>
            <w:szCs w:val="22"/>
            <w:u w:val="single"/>
            <w:bdr w:val="none" w:sz="0" w:space="0" w:color="auto" w:frame="1"/>
          </w:rPr>
          <w:t>CashApp</w:t>
        </w:r>
      </w:hyperlink>
      <w:r w:rsidRPr="00E87D14">
        <w:rPr>
          <w:rFonts w:eastAsia="Times New Roman" w:cstheme="minorHAnsi"/>
          <w:color w:val="000000"/>
          <w:sz w:val="22"/>
          <w:szCs w:val="22"/>
        </w:rPr>
        <w:t>, </w:t>
      </w:r>
      <w:hyperlink r:id="rId24" w:history="1">
        <w:r w:rsidRPr="00E87D14">
          <w:rPr>
            <w:rFonts w:eastAsia="Times New Roman" w:cstheme="minorHAnsi"/>
            <w:color w:val="00A998"/>
            <w:sz w:val="22"/>
            <w:szCs w:val="22"/>
            <w:u w:val="single"/>
            <w:bdr w:val="none" w:sz="0" w:space="0" w:color="auto" w:frame="1"/>
          </w:rPr>
          <w:t>Venmo</w:t>
        </w:r>
      </w:hyperlink>
      <w:r w:rsidRPr="00E87D14">
        <w:rPr>
          <w:rFonts w:eastAsia="Times New Roman" w:cstheme="minorHAnsi"/>
          <w:color w:val="000000"/>
          <w:sz w:val="22"/>
          <w:szCs w:val="22"/>
        </w:rPr>
        <w:t>, or </w:t>
      </w:r>
      <w:hyperlink r:id="rId25" w:history="1">
        <w:r w:rsidRPr="00E87D14">
          <w:rPr>
            <w:rFonts w:eastAsia="Times New Roman" w:cstheme="minorHAnsi"/>
            <w:color w:val="00A998"/>
            <w:sz w:val="22"/>
            <w:szCs w:val="22"/>
            <w:u w:val="single"/>
            <w:bdr w:val="none" w:sz="0" w:space="0" w:color="auto" w:frame="1"/>
          </w:rPr>
          <w:t>PayPal</w:t>
        </w:r>
      </w:hyperlink>
      <w:r w:rsidRPr="00E87D14">
        <w:rPr>
          <w:rFonts w:eastAsia="Times New Roman" w:cstheme="minorHAnsi"/>
          <w:color w:val="000000"/>
          <w:sz w:val="22"/>
          <w:szCs w:val="22"/>
        </w:rPr>
        <w:t>.</w:t>
      </w:r>
    </w:p>
    <w:p w14:paraId="4EA67E80" w14:textId="77777777" w:rsidR="003A47FA" w:rsidRDefault="003A47FA" w:rsidP="003A47FA">
      <w:pPr>
        <w:textAlignment w:val="baseline"/>
        <w:rPr>
          <w:rFonts w:eastAsia="Times New Roman" w:cstheme="minorHAnsi"/>
          <w:color w:val="000000"/>
          <w:sz w:val="22"/>
          <w:szCs w:val="22"/>
        </w:rPr>
      </w:pPr>
    </w:p>
    <w:p w14:paraId="767EF7E5" w14:textId="1ABC14B4" w:rsidR="00E87D14" w:rsidRPr="00E87D14" w:rsidRDefault="003A47FA" w:rsidP="00E87D14">
      <w:pPr>
        <w:spacing w:after="480"/>
        <w:textAlignment w:val="baseline"/>
        <w:rPr>
          <w:rFonts w:eastAsia="Times New Roman" w:cstheme="minorHAnsi"/>
          <w:color w:val="000000"/>
          <w:sz w:val="22"/>
          <w:szCs w:val="22"/>
        </w:rPr>
      </w:pPr>
      <w:r>
        <w:rPr>
          <w:rFonts w:eastAsia="Times New Roman" w:cstheme="minorHAnsi"/>
          <w:color w:val="000000"/>
          <w:sz w:val="22"/>
          <w:szCs w:val="22"/>
        </w:rPr>
        <w:t xml:space="preserve">Inform you clients no to </w:t>
      </w:r>
      <w:r w:rsidR="00E87D14" w:rsidRPr="00E87D14">
        <w:rPr>
          <w:rFonts w:eastAsia="Times New Roman" w:cstheme="minorHAnsi"/>
          <w:color w:val="000000"/>
          <w:sz w:val="22"/>
          <w:szCs w:val="22"/>
        </w:rPr>
        <w:t xml:space="preserve">provide the bank account information for someone else. Different names on the tax return and bank account will trigger a reject of the deposit, causing the IRS to send a paper check which will delay the delivery of your </w:t>
      </w:r>
      <w:r w:rsidR="00677C47">
        <w:rPr>
          <w:rFonts w:eastAsia="Times New Roman" w:cstheme="minorHAnsi"/>
          <w:color w:val="000000"/>
          <w:sz w:val="22"/>
          <w:szCs w:val="22"/>
        </w:rPr>
        <w:t xml:space="preserve">client’s </w:t>
      </w:r>
      <w:r w:rsidR="00E87D14" w:rsidRPr="00E87D14">
        <w:rPr>
          <w:rFonts w:eastAsia="Times New Roman" w:cstheme="minorHAnsi"/>
          <w:color w:val="000000"/>
          <w:sz w:val="22"/>
          <w:szCs w:val="22"/>
        </w:rPr>
        <w:t>payment.</w:t>
      </w:r>
    </w:p>
    <w:p w14:paraId="7FF915D5" w14:textId="29FD142A"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6</w:t>
      </w:r>
      <w:r w:rsidRPr="00E87D14">
        <w:rPr>
          <w:rFonts w:eastAsia="Times New Roman" w:cstheme="minorHAnsi"/>
          <w:b/>
          <w:bCs/>
          <w:color w:val="222222"/>
          <w:sz w:val="22"/>
          <w:szCs w:val="22"/>
        </w:rPr>
        <w:t xml:space="preserve">. How can </w:t>
      </w:r>
      <w:r w:rsidR="00677C47">
        <w:rPr>
          <w:rFonts w:eastAsia="Times New Roman" w:cstheme="minorHAnsi"/>
          <w:b/>
          <w:bCs/>
          <w:color w:val="222222"/>
          <w:sz w:val="22"/>
          <w:szCs w:val="22"/>
        </w:rPr>
        <w:t>your client</w:t>
      </w:r>
      <w:r w:rsidRPr="00E87D14">
        <w:rPr>
          <w:rFonts w:eastAsia="Times New Roman" w:cstheme="minorHAnsi"/>
          <w:b/>
          <w:bCs/>
          <w:color w:val="222222"/>
          <w:sz w:val="22"/>
          <w:szCs w:val="22"/>
        </w:rPr>
        <w:t xml:space="preserve"> get </w:t>
      </w:r>
      <w:r w:rsidR="00677C47">
        <w:rPr>
          <w:rFonts w:eastAsia="Times New Roman" w:cstheme="minorHAnsi"/>
          <w:b/>
          <w:bCs/>
          <w:color w:val="222222"/>
          <w:sz w:val="22"/>
          <w:szCs w:val="22"/>
        </w:rPr>
        <w:t>their</w:t>
      </w:r>
      <w:r w:rsidRPr="00E87D14">
        <w:rPr>
          <w:rFonts w:eastAsia="Times New Roman" w:cstheme="minorHAnsi"/>
          <w:b/>
          <w:bCs/>
          <w:color w:val="222222"/>
          <w:sz w:val="22"/>
          <w:szCs w:val="22"/>
        </w:rPr>
        <w:t xml:space="preserve"> Economic Impact Payment faster?</w:t>
      </w:r>
    </w:p>
    <w:p w14:paraId="11C78025" w14:textId="246F5F3C"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 xml:space="preserve">The quickest way to get payment is through direct deposit. </w:t>
      </w:r>
      <w:r w:rsidR="00072494">
        <w:rPr>
          <w:rFonts w:eastAsia="Times New Roman" w:cstheme="minorHAnsi"/>
          <w:color w:val="000000"/>
          <w:sz w:val="22"/>
          <w:szCs w:val="22"/>
        </w:rPr>
        <w:t>Tell clients to b</w:t>
      </w:r>
      <w:r w:rsidRPr="00E87D14">
        <w:rPr>
          <w:rFonts w:eastAsia="Times New Roman" w:cstheme="minorHAnsi"/>
          <w:color w:val="000000"/>
          <w:sz w:val="22"/>
          <w:szCs w:val="22"/>
        </w:rPr>
        <w:t xml:space="preserve">eware of scams! The IRS will not contact </w:t>
      </w:r>
      <w:r w:rsidR="00072494">
        <w:rPr>
          <w:rFonts w:eastAsia="Times New Roman" w:cstheme="minorHAnsi"/>
          <w:color w:val="000000"/>
          <w:sz w:val="22"/>
          <w:szCs w:val="22"/>
        </w:rPr>
        <w:t>them</w:t>
      </w:r>
      <w:r w:rsidRPr="00E87D14">
        <w:rPr>
          <w:rFonts w:eastAsia="Times New Roman" w:cstheme="minorHAnsi"/>
          <w:color w:val="000000"/>
          <w:sz w:val="22"/>
          <w:szCs w:val="22"/>
        </w:rPr>
        <w:t xml:space="preserve"> by phone, email, text message, or social media to request personal information – especially banking details – or ask </w:t>
      </w:r>
      <w:r w:rsidR="00072494">
        <w:rPr>
          <w:rFonts w:eastAsia="Times New Roman" w:cstheme="minorHAnsi"/>
          <w:color w:val="000000"/>
          <w:sz w:val="22"/>
          <w:szCs w:val="22"/>
        </w:rPr>
        <w:t>them</w:t>
      </w:r>
      <w:r w:rsidRPr="00E87D14">
        <w:rPr>
          <w:rFonts w:eastAsia="Times New Roman" w:cstheme="minorHAnsi"/>
          <w:color w:val="000000"/>
          <w:sz w:val="22"/>
          <w:szCs w:val="22"/>
        </w:rPr>
        <w:t xml:space="preserve"> to provide a “processing” fee. They will send written correspondence with instructions on steps to take and the timeframe for action. </w:t>
      </w:r>
      <w:r w:rsidR="00072494">
        <w:rPr>
          <w:rFonts w:eastAsia="Times New Roman" w:cstheme="minorHAnsi"/>
          <w:color w:val="000000"/>
          <w:sz w:val="22"/>
          <w:szCs w:val="22"/>
        </w:rPr>
        <w:t>Clients</w:t>
      </w:r>
      <w:r w:rsidRPr="00E87D14">
        <w:rPr>
          <w:rFonts w:eastAsia="Times New Roman" w:cstheme="minorHAnsi"/>
          <w:color w:val="000000"/>
          <w:sz w:val="22"/>
          <w:szCs w:val="22"/>
        </w:rPr>
        <w:t xml:space="preserve"> do not need to pay to get this money.</w:t>
      </w:r>
    </w:p>
    <w:p w14:paraId="2D8BD758" w14:textId="6D2EE0BA"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lastRenderedPageBreak/>
        <w:t xml:space="preserve">Additionally, the IRS refers to this money as an “Economic Impact Payment.” Communications that use “stimulus check” or “recovery rebate” are unlikely to be from the IRS. </w:t>
      </w:r>
      <w:r w:rsidR="00072494">
        <w:rPr>
          <w:rFonts w:eastAsia="Times New Roman" w:cstheme="minorHAnsi"/>
          <w:color w:val="000000"/>
          <w:sz w:val="22"/>
          <w:szCs w:val="22"/>
        </w:rPr>
        <w:t>Tell your clients to h</w:t>
      </w:r>
      <w:r w:rsidRPr="00E87D14">
        <w:rPr>
          <w:rFonts w:eastAsia="Times New Roman" w:cstheme="minorHAnsi"/>
          <w:color w:val="000000"/>
          <w:sz w:val="22"/>
          <w:szCs w:val="22"/>
        </w:rPr>
        <w:t xml:space="preserve">ang up on phone calls </w:t>
      </w:r>
      <w:r w:rsidR="00072494">
        <w:rPr>
          <w:rFonts w:eastAsia="Times New Roman" w:cstheme="minorHAnsi"/>
          <w:color w:val="000000"/>
          <w:sz w:val="22"/>
          <w:szCs w:val="22"/>
        </w:rPr>
        <w:t>they</w:t>
      </w:r>
      <w:r w:rsidRPr="00E87D14">
        <w:rPr>
          <w:rFonts w:eastAsia="Times New Roman" w:cstheme="minorHAnsi"/>
          <w:color w:val="000000"/>
          <w:sz w:val="22"/>
          <w:szCs w:val="22"/>
        </w:rPr>
        <w:t xml:space="preserve"> receive and delete email or text messages that seem too good to be true. </w:t>
      </w:r>
      <w:r w:rsidR="00072494">
        <w:rPr>
          <w:rFonts w:eastAsia="Times New Roman" w:cstheme="minorHAnsi"/>
          <w:color w:val="000000"/>
          <w:sz w:val="22"/>
          <w:szCs w:val="22"/>
        </w:rPr>
        <w:t>S</w:t>
      </w:r>
      <w:r w:rsidRPr="00E87D14">
        <w:rPr>
          <w:rFonts w:eastAsia="Times New Roman" w:cstheme="minorHAnsi"/>
          <w:color w:val="000000"/>
          <w:sz w:val="22"/>
          <w:szCs w:val="22"/>
        </w:rPr>
        <w:t xml:space="preserve">cams </w:t>
      </w:r>
      <w:r w:rsidR="00072494">
        <w:rPr>
          <w:rFonts w:eastAsia="Times New Roman" w:cstheme="minorHAnsi"/>
          <w:color w:val="000000"/>
          <w:sz w:val="22"/>
          <w:szCs w:val="22"/>
        </w:rPr>
        <w:t xml:space="preserve">can be reported </w:t>
      </w:r>
      <w:r w:rsidRPr="00E87D14">
        <w:rPr>
          <w:rFonts w:eastAsia="Times New Roman" w:cstheme="minorHAnsi"/>
          <w:color w:val="000000"/>
          <w:sz w:val="22"/>
          <w:szCs w:val="22"/>
        </w:rPr>
        <w:t>to the </w:t>
      </w:r>
      <w:hyperlink r:id="rId26" w:history="1">
        <w:r w:rsidRPr="00E87D14">
          <w:rPr>
            <w:rFonts w:eastAsia="Times New Roman" w:cstheme="minorHAnsi"/>
            <w:color w:val="00A998"/>
            <w:sz w:val="22"/>
            <w:szCs w:val="22"/>
            <w:u w:val="single"/>
            <w:bdr w:val="none" w:sz="0" w:space="0" w:color="auto" w:frame="1"/>
          </w:rPr>
          <w:t>Better Business Bureau</w:t>
        </w:r>
      </w:hyperlink>
      <w:r w:rsidRPr="00E87D14">
        <w:rPr>
          <w:rFonts w:eastAsia="Times New Roman" w:cstheme="minorHAnsi"/>
          <w:color w:val="000000"/>
          <w:sz w:val="22"/>
          <w:szCs w:val="22"/>
        </w:rPr>
        <w:t> to help protect others.</w:t>
      </w:r>
    </w:p>
    <w:p w14:paraId="68D124E1" w14:textId="77777777" w:rsidR="00E87D14" w:rsidRPr="00E87D14" w:rsidRDefault="00E87D14" w:rsidP="00B50C97">
      <w:pPr>
        <w:spacing w:before="690" w:after="180"/>
        <w:jc w:val="center"/>
        <w:textAlignment w:val="baseline"/>
        <w:outlineLvl w:val="0"/>
        <w:rPr>
          <w:rFonts w:eastAsia="Times New Roman" w:cstheme="minorHAnsi"/>
          <w:b/>
          <w:bCs/>
          <w:color w:val="222222"/>
          <w:kern w:val="36"/>
          <w:sz w:val="22"/>
          <w:szCs w:val="22"/>
        </w:rPr>
      </w:pPr>
      <w:r w:rsidRPr="00E87D14">
        <w:rPr>
          <w:rFonts w:eastAsia="Times New Roman" w:cstheme="minorHAnsi"/>
          <w:b/>
          <w:bCs/>
          <w:color w:val="222222"/>
          <w:kern w:val="36"/>
          <w:sz w:val="22"/>
          <w:szCs w:val="22"/>
        </w:rPr>
        <w:t>Troubleshooting</w:t>
      </w:r>
    </w:p>
    <w:p w14:paraId="3A80CABE" w14:textId="576B2C3B" w:rsidR="00E87D14" w:rsidRDefault="00E87D14" w:rsidP="00E87D14">
      <w:pPr>
        <w:textAlignment w:val="baseline"/>
        <w:outlineLvl w:val="1"/>
        <w:rPr>
          <w:rFonts w:eastAsia="Times New Roman" w:cstheme="minorHAnsi"/>
          <w:b/>
          <w:bCs/>
          <w:color w:val="222222"/>
          <w:sz w:val="22"/>
          <w:szCs w:val="22"/>
          <w:bdr w:val="none" w:sz="0" w:space="0" w:color="auto" w:frame="1"/>
        </w:rPr>
      </w:pPr>
      <w:r w:rsidRPr="00E87D14">
        <w:rPr>
          <w:rFonts w:eastAsia="Times New Roman" w:cstheme="minorHAnsi"/>
          <w:b/>
          <w:bCs/>
          <w:color w:val="222222"/>
          <w:sz w:val="22"/>
          <w:szCs w:val="22"/>
          <w:bdr w:val="none" w:sz="0" w:space="0" w:color="auto" w:frame="1"/>
        </w:rPr>
        <w:t>1</w:t>
      </w:r>
      <w:r w:rsidR="006C7B27">
        <w:rPr>
          <w:rFonts w:eastAsia="Times New Roman" w:cstheme="minorHAnsi"/>
          <w:b/>
          <w:bCs/>
          <w:color w:val="222222"/>
          <w:sz w:val="22"/>
          <w:szCs w:val="22"/>
          <w:bdr w:val="none" w:sz="0" w:space="0" w:color="auto" w:frame="1"/>
        </w:rPr>
        <w:t>7</w:t>
      </w:r>
      <w:r w:rsidRPr="00E87D14">
        <w:rPr>
          <w:rFonts w:eastAsia="Times New Roman" w:cstheme="minorHAnsi"/>
          <w:b/>
          <w:bCs/>
          <w:color w:val="222222"/>
          <w:sz w:val="22"/>
          <w:szCs w:val="22"/>
          <w:bdr w:val="none" w:sz="0" w:space="0" w:color="auto" w:frame="1"/>
        </w:rPr>
        <w:t xml:space="preserve">. How will </w:t>
      </w:r>
      <w:r w:rsidR="00B6278C">
        <w:rPr>
          <w:rFonts w:eastAsia="Times New Roman" w:cstheme="minorHAnsi"/>
          <w:b/>
          <w:bCs/>
          <w:color w:val="222222"/>
          <w:sz w:val="22"/>
          <w:szCs w:val="22"/>
          <w:bdr w:val="none" w:sz="0" w:space="0" w:color="auto" w:frame="1"/>
        </w:rPr>
        <w:t>my clients</w:t>
      </w:r>
      <w:r w:rsidRPr="00E87D14">
        <w:rPr>
          <w:rFonts w:eastAsia="Times New Roman" w:cstheme="minorHAnsi"/>
          <w:b/>
          <w:bCs/>
          <w:color w:val="222222"/>
          <w:sz w:val="22"/>
          <w:szCs w:val="22"/>
          <w:bdr w:val="none" w:sz="0" w:space="0" w:color="auto" w:frame="1"/>
        </w:rPr>
        <w:t xml:space="preserve"> get </w:t>
      </w:r>
      <w:r w:rsidR="00B6278C">
        <w:rPr>
          <w:rFonts w:eastAsia="Times New Roman" w:cstheme="minorHAnsi"/>
          <w:b/>
          <w:bCs/>
          <w:color w:val="222222"/>
          <w:sz w:val="22"/>
          <w:szCs w:val="22"/>
          <w:bdr w:val="none" w:sz="0" w:space="0" w:color="auto" w:frame="1"/>
        </w:rPr>
        <w:t>their</w:t>
      </w:r>
      <w:r w:rsidRPr="00E87D14">
        <w:rPr>
          <w:rFonts w:eastAsia="Times New Roman" w:cstheme="minorHAnsi"/>
          <w:b/>
          <w:bCs/>
          <w:color w:val="222222"/>
          <w:sz w:val="22"/>
          <w:szCs w:val="22"/>
          <w:bdr w:val="none" w:sz="0" w:space="0" w:color="auto" w:frame="1"/>
        </w:rPr>
        <w:t xml:space="preserve"> payment if </w:t>
      </w:r>
      <w:r w:rsidR="00B6278C">
        <w:rPr>
          <w:rFonts w:eastAsia="Times New Roman" w:cstheme="minorHAnsi"/>
          <w:b/>
          <w:bCs/>
          <w:color w:val="222222"/>
          <w:sz w:val="22"/>
          <w:szCs w:val="22"/>
          <w:bdr w:val="none" w:sz="0" w:space="0" w:color="auto" w:frame="1"/>
        </w:rPr>
        <w:t>they</w:t>
      </w:r>
      <w:r w:rsidRPr="00E87D14">
        <w:rPr>
          <w:rFonts w:eastAsia="Times New Roman" w:cstheme="minorHAnsi"/>
          <w:b/>
          <w:bCs/>
          <w:color w:val="222222"/>
          <w:sz w:val="22"/>
          <w:szCs w:val="22"/>
          <w:bdr w:val="none" w:sz="0" w:space="0" w:color="auto" w:frame="1"/>
        </w:rPr>
        <w:t xml:space="preserve"> got a Refund Anticipation Check (RAC) or Refund Anticipation Loan (RAL) when </w:t>
      </w:r>
      <w:r w:rsidR="00B6278C">
        <w:rPr>
          <w:rFonts w:eastAsia="Times New Roman" w:cstheme="minorHAnsi"/>
          <w:b/>
          <w:bCs/>
          <w:color w:val="222222"/>
          <w:sz w:val="22"/>
          <w:szCs w:val="22"/>
          <w:bdr w:val="none" w:sz="0" w:space="0" w:color="auto" w:frame="1"/>
        </w:rPr>
        <w:t>they</w:t>
      </w:r>
      <w:r w:rsidRPr="00E87D14">
        <w:rPr>
          <w:rFonts w:eastAsia="Times New Roman" w:cstheme="minorHAnsi"/>
          <w:b/>
          <w:bCs/>
          <w:color w:val="222222"/>
          <w:sz w:val="22"/>
          <w:szCs w:val="22"/>
          <w:bdr w:val="none" w:sz="0" w:space="0" w:color="auto" w:frame="1"/>
        </w:rPr>
        <w:t xml:space="preserve"> filed </w:t>
      </w:r>
      <w:r w:rsidR="00B6278C">
        <w:rPr>
          <w:rFonts w:eastAsia="Times New Roman" w:cstheme="minorHAnsi"/>
          <w:b/>
          <w:bCs/>
          <w:color w:val="222222"/>
          <w:sz w:val="22"/>
          <w:szCs w:val="22"/>
          <w:bdr w:val="none" w:sz="0" w:space="0" w:color="auto" w:frame="1"/>
        </w:rPr>
        <w:t>their</w:t>
      </w:r>
      <w:r w:rsidRPr="00E87D14">
        <w:rPr>
          <w:rFonts w:eastAsia="Times New Roman" w:cstheme="minorHAnsi"/>
          <w:b/>
          <w:bCs/>
          <w:color w:val="222222"/>
          <w:sz w:val="22"/>
          <w:szCs w:val="22"/>
          <w:bdr w:val="none" w:sz="0" w:space="0" w:color="auto" w:frame="1"/>
        </w:rPr>
        <w:t xml:space="preserve"> taxes? </w:t>
      </w:r>
    </w:p>
    <w:p w14:paraId="458CCA58" w14:textId="77777777" w:rsidR="00B50C97" w:rsidRPr="00E87D14" w:rsidRDefault="00B50C97" w:rsidP="00E87D14">
      <w:pPr>
        <w:textAlignment w:val="baseline"/>
        <w:outlineLvl w:val="1"/>
        <w:rPr>
          <w:rFonts w:eastAsia="Times New Roman" w:cstheme="minorHAnsi"/>
          <w:b/>
          <w:bCs/>
          <w:color w:val="222222"/>
          <w:sz w:val="22"/>
          <w:szCs w:val="22"/>
        </w:rPr>
      </w:pPr>
    </w:p>
    <w:p w14:paraId="79EEB04A" w14:textId="0382A29E"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The IRS will attempt to deliver payment to the account information provided on your</w:t>
      </w:r>
      <w:r w:rsidR="00B6278C">
        <w:rPr>
          <w:rFonts w:eastAsia="Times New Roman" w:cstheme="minorHAnsi"/>
          <w:color w:val="000000"/>
          <w:sz w:val="22"/>
          <w:szCs w:val="22"/>
        </w:rPr>
        <w:t xml:space="preserve"> client’s</w:t>
      </w:r>
      <w:r w:rsidRPr="00E87D14">
        <w:rPr>
          <w:rFonts w:eastAsia="Times New Roman" w:cstheme="minorHAnsi"/>
          <w:color w:val="000000"/>
          <w:sz w:val="22"/>
          <w:szCs w:val="22"/>
        </w:rPr>
        <w:t xml:space="preserve"> tax return. Some RALs and RACs are issued through debit cards. If the card is still active, you</w:t>
      </w:r>
      <w:r w:rsidR="00B6278C">
        <w:rPr>
          <w:rFonts w:eastAsia="Times New Roman" w:cstheme="minorHAnsi"/>
          <w:color w:val="000000"/>
          <w:sz w:val="22"/>
          <w:szCs w:val="22"/>
        </w:rPr>
        <w:t>r client</w:t>
      </w:r>
      <w:r w:rsidRPr="00E87D14">
        <w:rPr>
          <w:rFonts w:eastAsia="Times New Roman" w:cstheme="minorHAnsi"/>
          <w:color w:val="000000"/>
          <w:sz w:val="22"/>
          <w:szCs w:val="22"/>
        </w:rPr>
        <w:t xml:space="preserve"> will receive</w:t>
      </w:r>
      <w:r w:rsidR="00B6278C">
        <w:rPr>
          <w:rFonts w:eastAsia="Times New Roman" w:cstheme="minorHAnsi"/>
          <w:color w:val="000000"/>
          <w:sz w:val="22"/>
          <w:szCs w:val="22"/>
        </w:rPr>
        <w:t xml:space="preserve"> </w:t>
      </w:r>
      <w:r w:rsidRPr="00E87D14">
        <w:rPr>
          <w:rFonts w:eastAsia="Times New Roman" w:cstheme="minorHAnsi"/>
          <w:color w:val="000000"/>
          <w:sz w:val="22"/>
          <w:szCs w:val="22"/>
        </w:rPr>
        <w:t>payment on the card. If the account or card is no longer active, the deposit will be rejected, and the IRS will send a paper check to the address on the tax return. You</w:t>
      </w:r>
      <w:r w:rsidR="00B6278C">
        <w:rPr>
          <w:rFonts w:eastAsia="Times New Roman" w:cstheme="minorHAnsi"/>
          <w:color w:val="000000"/>
          <w:sz w:val="22"/>
          <w:szCs w:val="22"/>
        </w:rPr>
        <w:t>r client</w:t>
      </w:r>
      <w:r w:rsidRPr="00E87D14">
        <w:rPr>
          <w:rFonts w:eastAsia="Times New Roman" w:cstheme="minorHAnsi"/>
          <w:color w:val="000000"/>
          <w:sz w:val="22"/>
          <w:szCs w:val="22"/>
        </w:rPr>
        <w:t xml:space="preserve"> can check </w:t>
      </w:r>
      <w:hyperlink r:id="rId27" w:history="1">
        <w:r w:rsidRPr="00E87D14">
          <w:rPr>
            <w:rFonts w:eastAsia="Times New Roman" w:cstheme="minorHAnsi"/>
            <w:i/>
            <w:iCs/>
            <w:color w:val="00A998"/>
            <w:sz w:val="22"/>
            <w:szCs w:val="22"/>
            <w:u w:val="single"/>
            <w:bdr w:val="none" w:sz="0" w:space="0" w:color="auto" w:frame="1"/>
          </w:rPr>
          <w:t>Get My Payment</w:t>
        </w:r>
      </w:hyperlink>
      <w:r w:rsidRPr="00E87D14">
        <w:rPr>
          <w:rFonts w:eastAsia="Times New Roman" w:cstheme="minorHAnsi"/>
          <w:i/>
          <w:iCs/>
          <w:color w:val="000000"/>
          <w:sz w:val="22"/>
          <w:szCs w:val="22"/>
          <w:bdr w:val="none" w:sz="0" w:space="0" w:color="auto" w:frame="1"/>
        </w:rPr>
        <w:t> </w:t>
      </w:r>
      <w:r w:rsidRPr="00E87D14">
        <w:rPr>
          <w:rFonts w:eastAsia="Times New Roman" w:cstheme="minorHAnsi"/>
          <w:color w:val="000000"/>
          <w:sz w:val="22"/>
          <w:szCs w:val="22"/>
        </w:rPr>
        <w:t>for updates on payment delivery. If you</w:t>
      </w:r>
      <w:r w:rsidR="00B6278C">
        <w:rPr>
          <w:rFonts w:eastAsia="Times New Roman" w:cstheme="minorHAnsi"/>
          <w:color w:val="000000"/>
          <w:sz w:val="22"/>
          <w:szCs w:val="22"/>
        </w:rPr>
        <w:t xml:space="preserve">r client </w:t>
      </w:r>
      <w:r w:rsidRPr="00E87D14">
        <w:rPr>
          <w:rFonts w:eastAsia="Times New Roman" w:cstheme="minorHAnsi"/>
          <w:color w:val="000000"/>
          <w:sz w:val="22"/>
          <w:szCs w:val="22"/>
        </w:rPr>
        <w:t>see</w:t>
      </w:r>
      <w:r w:rsidR="00B6278C">
        <w:rPr>
          <w:rFonts w:eastAsia="Times New Roman" w:cstheme="minorHAnsi"/>
          <w:color w:val="000000"/>
          <w:sz w:val="22"/>
          <w:szCs w:val="22"/>
        </w:rPr>
        <w:t>s</w:t>
      </w:r>
      <w:r w:rsidRPr="00E87D14">
        <w:rPr>
          <w:rFonts w:eastAsia="Times New Roman" w:cstheme="minorHAnsi"/>
          <w:color w:val="000000"/>
          <w:sz w:val="22"/>
          <w:szCs w:val="22"/>
        </w:rPr>
        <w:t xml:space="preserve"> that the payment has been directly deposited into an account that </w:t>
      </w:r>
      <w:r w:rsidR="00B6278C">
        <w:rPr>
          <w:rFonts w:eastAsia="Times New Roman" w:cstheme="minorHAnsi"/>
          <w:color w:val="000000"/>
          <w:sz w:val="22"/>
          <w:szCs w:val="22"/>
        </w:rPr>
        <w:t>they</w:t>
      </w:r>
      <w:r w:rsidRPr="00E87D14">
        <w:rPr>
          <w:rFonts w:eastAsia="Times New Roman" w:cstheme="minorHAnsi"/>
          <w:color w:val="000000"/>
          <w:sz w:val="22"/>
          <w:szCs w:val="22"/>
        </w:rPr>
        <w:t xml:space="preserve"> don’t have access to, </w:t>
      </w:r>
      <w:r w:rsidR="00B6278C">
        <w:rPr>
          <w:rFonts w:eastAsia="Times New Roman" w:cstheme="minorHAnsi"/>
          <w:color w:val="000000"/>
          <w:sz w:val="22"/>
          <w:szCs w:val="22"/>
        </w:rPr>
        <w:t xml:space="preserve">they can </w:t>
      </w:r>
      <w:r w:rsidRPr="00E87D14">
        <w:rPr>
          <w:rFonts w:eastAsia="Times New Roman" w:cstheme="minorHAnsi"/>
          <w:color w:val="000000"/>
          <w:sz w:val="22"/>
          <w:szCs w:val="22"/>
        </w:rPr>
        <w:t xml:space="preserve">contact the tax preparer who filed </w:t>
      </w:r>
      <w:r w:rsidR="00B6278C">
        <w:rPr>
          <w:rFonts w:eastAsia="Times New Roman" w:cstheme="minorHAnsi"/>
          <w:color w:val="000000"/>
          <w:sz w:val="22"/>
          <w:szCs w:val="22"/>
        </w:rPr>
        <w:t>their</w:t>
      </w:r>
      <w:r w:rsidRPr="00E87D14">
        <w:rPr>
          <w:rFonts w:eastAsia="Times New Roman" w:cstheme="minorHAnsi"/>
          <w:color w:val="000000"/>
          <w:sz w:val="22"/>
          <w:szCs w:val="22"/>
        </w:rPr>
        <w:t xml:space="preserve"> return. If you</w:t>
      </w:r>
      <w:r w:rsidR="00B6278C">
        <w:rPr>
          <w:rFonts w:eastAsia="Times New Roman" w:cstheme="minorHAnsi"/>
          <w:color w:val="000000"/>
          <w:sz w:val="22"/>
          <w:szCs w:val="22"/>
        </w:rPr>
        <w:t>r client</w:t>
      </w:r>
      <w:r w:rsidRPr="00E87D14">
        <w:rPr>
          <w:rFonts w:eastAsia="Times New Roman" w:cstheme="minorHAnsi"/>
          <w:color w:val="000000"/>
          <w:sz w:val="22"/>
          <w:szCs w:val="22"/>
        </w:rPr>
        <w:t xml:space="preserve"> </w:t>
      </w:r>
      <w:r w:rsidR="00B6278C">
        <w:rPr>
          <w:rFonts w:eastAsia="Times New Roman" w:cstheme="minorHAnsi"/>
          <w:color w:val="000000"/>
          <w:sz w:val="22"/>
          <w:szCs w:val="22"/>
        </w:rPr>
        <w:t>is</w:t>
      </w:r>
      <w:r w:rsidRPr="00E87D14">
        <w:rPr>
          <w:rFonts w:eastAsia="Times New Roman" w:cstheme="minorHAnsi"/>
          <w:color w:val="000000"/>
          <w:sz w:val="22"/>
          <w:szCs w:val="22"/>
        </w:rPr>
        <w:t xml:space="preserve"> unable to reach them, </w:t>
      </w:r>
      <w:r w:rsidR="00B6278C">
        <w:rPr>
          <w:rFonts w:eastAsia="Times New Roman" w:cstheme="minorHAnsi"/>
          <w:color w:val="000000"/>
          <w:sz w:val="22"/>
          <w:szCs w:val="22"/>
        </w:rPr>
        <w:t>they can c</w:t>
      </w:r>
      <w:r w:rsidRPr="00E87D14">
        <w:rPr>
          <w:rFonts w:eastAsia="Times New Roman" w:cstheme="minorHAnsi"/>
          <w:color w:val="000000"/>
          <w:sz w:val="22"/>
          <w:szCs w:val="22"/>
        </w:rPr>
        <w:t xml:space="preserve">ontact </w:t>
      </w:r>
      <w:r w:rsidR="00B6278C">
        <w:rPr>
          <w:rFonts w:eastAsia="Times New Roman" w:cstheme="minorHAnsi"/>
          <w:color w:val="000000"/>
          <w:sz w:val="22"/>
          <w:szCs w:val="22"/>
        </w:rPr>
        <w:t>the</w:t>
      </w:r>
      <w:r w:rsidRPr="00E87D14">
        <w:rPr>
          <w:rFonts w:eastAsia="Times New Roman" w:cstheme="minorHAnsi"/>
          <w:color w:val="000000"/>
          <w:sz w:val="22"/>
          <w:szCs w:val="22"/>
        </w:rPr>
        <w:t xml:space="preserve"> local </w:t>
      </w:r>
      <w:hyperlink r:id="rId28" w:history="1">
        <w:r w:rsidRPr="00E87D14">
          <w:rPr>
            <w:rFonts w:eastAsia="Times New Roman" w:cstheme="minorHAnsi"/>
            <w:color w:val="00A998"/>
            <w:sz w:val="22"/>
            <w:szCs w:val="22"/>
            <w:u w:val="single"/>
            <w:bdr w:val="none" w:sz="0" w:space="0" w:color="auto" w:frame="1"/>
          </w:rPr>
          <w:t>Low Income Tax Clinic</w:t>
        </w:r>
      </w:hyperlink>
      <w:r w:rsidRPr="00E87D14">
        <w:rPr>
          <w:rFonts w:eastAsia="Times New Roman" w:cstheme="minorHAnsi"/>
          <w:color w:val="000000"/>
          <w:sz w:val="22"/>
          <w:szCs w:val="22"/>
        </w:rPr>
        <w:t> or </w:t>
      </w:r>
      <w:hyperlink r:id="rId29" w:history="1">
        <w:r w:rsidRPr="00E87D14">
          <w:rPr>
            <w:rFonts w:eastAsia="Times New Roman" w:cstheme="minorHAnsi"/>
            <w:color w:val="00A998"/>
            <w:sz w:val="22"/>
            <w:szCs w:val="22"/>
            <w:u w:val="single"/>
            <w:bdr w:val="none" w:sz="0" w:space="0" w:color="auto" w:frame="1"/>
          </w:rPr>
          <w:t>Taxpayer Advocate Service</w:t>
        </w:r>
      </w:hyperlink>
      <w:r w:rsidRPr="00E87D14">
        <w:rPr>
          <w:rFonts w:eastAsia="Times New Roman" w:cstheme="minorHAnsi"/>
          <w:color w:val="000000"/>
          <w:sz w:val="22"/>
          <w:szCs w:val="22"/>
        </w:rPr>
        <w:t> (TAS) office for help.</w:t>
      </w:r>
    </w:p>
    <w:p w14:paraId="54EDFBD8" w14:textId="54665343" w:rsidR="00E87D14" w:rsidRPr="00E87D14" w:rsidRDefault="00E87D14" w:rsidP="00E87D14">
      <w:pPr>
        <w:spacing w:before="450" w:after="300"/>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rPr>
        <w:t>1</w:t>
      </w:r>
      <w:r w:rsidR="006C7B27">
        <w:rPr>
          <w:rFonts w:eastAsia="Times New Roman" w:cstheme="minorHAnsi"/>
          <w:b/>
          <w:bCs/>
          <w:color w:val="222222"/>
          <w:sz w:val="22"/>
          <w:szCs w:val="22"/>
        </w:rPr>
        <w:t>8</w:t>
      </w:r>
      <w:r w:rsidRPr="00E87D14">
        <w:rPr>
          <w:rFonts w:eastAsia="Times New Roman" w:cstheme="minorHAnsi"/>
          <w:b/>
          <w:bCs/>
          <w:color w:val="222222"/>
          <w:sz w:val="22"/>
          <w:szCs w:val="22"/>
        </w:rPr>
        <w:t xml:space="preserve">. What if </w:t>
      </w:r>
      <w:r w:rsidR="00B6278C">
        <w:rPr>
          <w:rFonts w:eastAsia="Times New Roman" w:cstheme="minorHAnsi"/>
          <w:b/>
          <w:bCs/>
          <w:color w:val="222222"/>
          <w:sz w:val="22"/>
          <w:szCs w:val="22"/>
        </w:rPr>
        <w:t>your client has</w:t>
      </w:r>
      <w:r w:rsidRPr="00E87D14">
        <w:rPr>
          <w:rFonts w:eastAsia="Times New Roman" w:cstheme="minorHAnsi"/>
          <w:b/>
          <w:bCs/>
          <w:color w:val="222222"/>
          <w:sz w:val="22"/>
          <w:szCs w:val="22"/>
        </w:rPr>
        <w:t xml:space="preserve"> had changes since filing </w:t>
      </w:r>
      <w:r w:rsidR="00B6278C">
        <w:rPr>
          <w:rFonts w:eastAsia="Times New Roman" w:cstheme="minorHAnsi"/>
          <w:b/>
          <w:bCs/>
          <w:color w:val="222222"/>
          <w:sz w:val="22"/>
          <w:szCs w:val="22"/>
        </w:rPr>
        <w:t>their</w:t>
      </w:r>
      <w:r w:rsidRPr="00E87D14">
        <w:rPr>
          <w:rFonts w:eastAsia="Times New Roman" w:cstheme="minorHAnsi"/>
          <w:b/>
          <w:bCs/>
          <w:color w:val="222222"/>
          <w:sz w:val="22"/>
          <w:szCs w:val="22"/>
        </w:rPr>
        <w:t xml:space="preserve"> 2019 tax return (e.g. had a child, moved, got divorced, etc.)?</w:t>
      </w:r>
    </w:p>
    <w:p w14:paraId="48E37C23" w14:textId="61ECA2DB"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The IRS will still use information on your</w:t>
      </w:r>
      <w:r w:rsidR="00B6278C">
        <w:rPr>
          <w:rFonts w:eastAsia="Times New Roman" w:cstheme="minorHAnsi"/>
          <w:color w:val="000000"/>
          <w:sz w:val="22"/>
          <w:szCs w:val="22"/>
        </w:rPr>
        <w:t xml:space="preserve"> client’s</w:t>
      </w:r>
      <w:r w:rsidRPr="00E87D14">
        <w:rPr>
          <w:rFonts w:eastAsia="Times New Roman" w:cstheme="minorHAnsi"/>
          <w:color w:val="000000"/>
          <w:sz w:val="22"/>
          <w:szCs w:val="22"/>
        </w:rPr>
        <w:t xml:space="preserve"> 2019 tax return to determine </w:t>
      </w:r>
      <w:r w:rsidR="00B6278C">
        <w:rPr>
          <w:rFonts w:eastAsia="Times New Roman" w:cstheme="minorHAnsi"/>
          <w:color w:val="000000"/>
          <w:sz w:val="22"/>
          <w:szCs w:val="22"/>
        </w:rPr>
        <w:t>their</w:t>
      </w:r>
      <w:r w:rsidRPr="00E87D14">
        <w:rPr>
          <w:rFonts w:eastAsia="Times New Roman" w:cstheme="minorHAnsi"/>
          <w:color w:val="000000"/>
          <w:sz w:val="22"/>
          <w:szCs w:val="22"/>
        </w:rPr>
        <w:t xml:space="preserve"> payment amount. If you</w:t>
      </w:r>
      <w:r w:rsidR="00B6278C">
        <w:rPr>
          <w:rFonts w:eastAsia="Times New Roman" w:cstheme="minorHAnsi"/>
          <w:color w:val="000000"/>
          <w:sz w:val="22"/>
          <w:szCs w:val="22"/>
        </w:rPr>
        <w:t>r client</w:t>
      </w:r>
      <w:r w:rsidRPr="00E87D14">
        <w:rPr>
          <w:rFonts w:eastAsia="Times New Roman" w:cstheme="minorHAnsi"/>
          <w:color w:val="000000"/>
          <w:sz w:val="22"/>
          <w:szCs w:val="22"/>
        </w:rPr>
        <w:t xml:space="preserve"> had a child, </w:t>
      </w:r>
      <w:r w:rsidR="00B6278C">
        <w:rPr>
          <w:rFonts w:eastAsia="Times New Roman" w:cstheme="minorHAnsi"/>
          <w:color w:val="000000"/>
          <w:sz w:val="22"/>
          <w:szCs w:val="22"/>
        </w:rPr>
        <w:t>they</w:t>
      </w:r>
      <w:r w:rsidRPr="00E87D14">
        <w:rPr>
          <w:rFonts w:eastAsia="Times New Roman" w:cstheme="minorHAnsi"/>
          <w:color w:val="000000"/>
          <w:sz w:val="22"/>
          <w:szCs w:val="22"/>
        </w:rPr>
        <w:t xml:space="preserve"> will be able to get the additional $500 for them when </w:t>
      </w:r>
      <w:r w:rsidR="00B6278C">
        <w:rPr>
          <w:rFonts w:eastAsia="Times New Roman" w:cstheme="minorHAnsi"/>
          <w:color w:val="000000"/>
          <w:sz w:val="22"/>
          <w:szCs w:val="22"/>
        </w:rPr>
        <w:t>they</w:t>
      </w:r>
      <w:r w:rsidRPr="00E87D14">
        <w:rPr>
          <w:rFonts w:eastAsia="Times New Roman" w:cstheme="minorHAnsi"/>
          <w:color w:val="000000"/>
          <w:sz w:val="22"/>
          <w:szCs w:val="22"/>
        </w:rPr>
        <w:t xml:space="preserve"> file </w:t>
      </w:r>
      <w:r w:rsidR="00B6278C">
        <w:rPr>
          <w:rFonts w:eastAsia="Times New Roman" w:cstheme="minorHAnsi"/>
          <w:color w:val="000000"/>
          <w:sz w:val="22"/>
          <w:szCs w:val="22"/>
        </w:rPr>
        <w:t>their</w:t>
      </w:r>
      <w:r w:rsidRPr="00E87D14">
        <w:rPr>
          <w:rFonts w:eastAsia="Times New Roman" w:cstheme="minorHAnsi"/>
          <w:color w:val="000000"/>
          <w:sz w:val="22"/>
          <w:szCs w:val="22"/>
        </w:rPr>
        <w:t xml:space="preserve"> taxes next year.</w:t>
      </w:r>
    </w:p>
    <w:p w14:paraId="5A1E2F6B" w14:textId="278B05DD"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B6278C">
        <w:rPr>
          <w:rFonts w:eastAsia="Times New Roman" w:cstheme="minorHAnsi"/>
          <w:color w:val="000000"/>
          <w:sz w:val="22"/>
          <w:szCs w:val="22"/>
        </w:rPr>
        <w:t>r client</w:t>
      </w:r>
      <w:r w:rsidRPr="00E87D14">
        <w:rPr>
          <w:rFonts w:eastAsia="Times New Roman" w:cstheme="minorHAnsi"/>
          <w:color w:val="000000"/>
          <w:sz w:val="22"/>
          <w:szCs w:val="22"/>
        </w:rPr>
        <w:t xml:space="preserve"> got divorced and no longer live</w:t>
      </w:r>
      <w:r w:rsidR="00B6278C">
        <w:rPr>
          <w:rFonts w:eastAsia="Times New Roman" w:cstheme="minorHAnsi"/>
          <w:color w:val="000000"/>
          <w:sz w:val="22"/>
          <w:szCs w:val="22"/>
        </w:rPr>
        <w:t>s</w:t>
      </w:r>
      <w:r w:rsidRPr="00E87D14">
        <w:rPr>
          <w:rFonts w:eastAsia="Times New Roman" w:cstheme="minorHAnsi"/>
          <w:color w:val="000000"/>
          <w:sz w:val="22"/>
          <w:szCs w:val="22"/>
        </w:rPr>
        <w:t xml:space="preserve"> at the address on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tax return, or if </w:t>
      </w:r>
      <w:r w:rsidR="00E41EE6">
        <w:rPr>
          <w:rFonts w:eastAsia="Times New Roman" w:cstheme="minorHAnsi"/>
          <w:color w:val="000000"/>
          <w:sz w:val="22"/>
          <w:szCs w:val="22"/>
        </w:rPr>
        <w:t>they</w:t>
      </w:r>
      <w:r w:rsidRPr="00E87D14">
        <w:rPr>
          <w:rFonts w:eastAsia="Times New Roman" w:cstheme="minorHAnsi"/>
          <w:color w:val="000000"/>
          <w:sz w:val="22"/>
          <w:szCs w:val="22"/>
        </w:rPr>
        <w:t xml:space="preserve"> moved, the process is trickier. Normally, the IRS requires </w:t>
      </w:r>
      <w:r w:rsidR="00E41EE6">
        <w:rPr>
          <w:rFonts w:eastAsia="Times New Roman" w:cstheme="minorHAnsi"/>
          <w:color w:val="000000"/>
          <w:sz w:val="22"/>
          <w:szCs w:val="22"/>
        </w:rPr>
        <w:t>an individual</w:t>
      </w:r>
      <w:r w:rsidRPr="00E87D14">
        <w:rPr>
          <w:rFonts w:eastAsia="Times New Roman" w:cstheme="minorHAnsi"/>
          <w:color w:val="000000"/>
          <w:sz w:val="22"/>
          <w:szCs w:val="22"/>
        </w:rPr>
        <w:t xml:space="preserve"> to submit address changes by mail, however the IRS is not processing paper forms. If you</w:t>
      </w:r>
      <w:r w:rsidR="00E41EE6">
        <w:rPr>
          <w:rFonts w:eastAsia="Times New Roman" w:cstheme="minorHAnsi"/>
          <w:color w:val="000000"/>
          <w:sz w:val="22"/>
          <w:szCs w:val="22"/>
        </w:rPr>
        <w:t>r client</w:t>
      </w:r>
      <w:r w:rsidRPr="00E87D14">
        <w:rPr>
          <w:rFonts w:eastAsia="Times New Roman" w:cstheme="minorHAnsi"/>
          <w:color w:val="000000"/>
          <w:sz w:val="22"/>
          <w:szCs w:val="22"/>
        </w:rPr>
        <w:t xml:space="preserve"> received a paper check, </w:t>
      </w:r>
      <w:r w:rsidR="00E41EE6">
        <w:rPr>
          <w:rFonts w:eastAsia="Times New Roman" w:cstheme="minorHAnsi"/>
          <w:color w:val="000000"/>
          <w:sz w:val="22"/>
          <w:szCs w:val="22"/>
        </w:rPr>
        <w:t>they</w:t>
      </w:r>
      <w:r w:rsidRPr="00E87D14">
        <w:rPr>
          <w:rFonts w:eastAsia="Times New Roman" w:cstheme="minorHAnsi"/>
          <w:color w:val="000000"/>
          <w:sz w:val="22"/>
          <w:szCs w:val="22"/>
        </w:rPr>
        <w:t xml:space="preserve"> can </w:t>
      </w:r>
      <w:hyperlink r:id="rId30" w:history="1">
        <w:r w:rsidRPr="00E87D14">
          <w:rPr>
            <w:rFonts w:eastAsia="Times New Roman" w:cstheme="minorHAnsi"/>
            <w:color w:val="00A998"/>
            <w:sz w:val="22"/>
            <w:szCs w:val="22"/>
            <w:u w:val="single"/>
            <w:bdr w:val="none" w:sz="0" w:space="0" w:color="auto" w:frame="1"/>
          </w:rPr>
          <w:t>notify the post office</w:t>
        </w:r>
      </w:hyperlink>
      <w:r w:rsidRPr="00E87D14">
        <w:rPr>
          <w:rFonts w:eastAsia="Times New Roman" w:cstheme="minorHAnsi"/>
          <w:color w:val="000000"/>
          <w:sz w:val="22"/>
          <w:szCs w:val="22"/>
        </w:rPr>
        <w:t xml:space="preserve"> that services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old address so that it can forward the check (not all post offices forward government checks). </w:t>
      </w:r>
    </w:p>
    <w:p w14:paraId="530DFA81" w14:textId="4E19E457" w:rsidR="00E87D14" w:rsidRDefault="00E87D14" w:rsidP="00E87D14">
      <w:pPr>
        <w:textAlignment w:val="baseline"/>
        <w:rPr>
          <w:rFonts w:eastAsia="Times New Roman" w:cstheme="minorHAnsi"/>
          <w:strike/>
          <w:color w:val="000000"/>
          <w:sz w:val="22"/>
          <w:szCs w:val="22"/>
        </w:rPr>
      </w:pPr>
      <w:r w:rsidRPr="00E87D14">
        <w:rPr>
          <w:rFonts w:eastAsia="Times New Roman" w:cstheme="minorHAnsi"/>
          <w:color w:val="000000"/>
          <w:sz w:val="22"/>
          <w:szCs w:val="22"/>
        </w:rPr>
        <w:t>If you</w:t>
      </w:r>
      <w:r w:rsidR="00E41EE6">
        <w:rPr>
          <w:rFonts w:eastAsia="Times New Roman" w:cstheme="minorHAnsi"/>
          <w:color w:val="000000"/>
          <w:sz w:val="22"/>
          <w:szCs w:val="22"/>
        </w:rPr>
        <w:t>r client</w:t>
      </w:r>
      <w:r w:rsidRPr="00E87D14">
        <w:rPr>
          <w:rFonts w:eastAsia="Times New Roman" w:cstheme="minorHAnsi"/>
          <w:color w:val="000000"/>
          <w:sz w:val="22"/>
          <w:szCs w:val="22"/>
        </w:rPr>
        <w:t xml:space="preserve"> included direct deposit information for a joint account and ha</w:t>
      </w:r>
      <w:r w:rsidR="00E41EE6">
        <w:rPr>
          <w:rFonts w:eastAsia="Times New Roman" w:cstheme="minorHAnsi"/>
          <w:color w:val="000000"/>
          <w:sz w:val="22"/>
          <w:szCs w:val="22"/>
        </w:rPr>
        <w:t>s</w:t>
      </w:r>
      <w:r w:rsidRPr="00E87D14">
        <w:rPr>
          <w:rFonts w:eastAsia="Times New Roman" w:cstheme="minorHAnsi"/>
          <w:color w:val="000000"/>
          <w:sz w:val="22"/>
          <w:szCs w:val="22"/>
        </w:rPr>
        <w:t xml:space="preserve"> closed that account or </w:t>
      </w:r>
      <w:r w:rsidR="00E41EE6">
        <w:rPr>
          <w:rFonts w:eastAsia="Times New Roman" w:cstheme="minorHAnsi"/>
          <w:color w:val="000000"/>
          <w:sz w:val="22"/>
          <w:szCs w:val="22"/>
        </w:rPr>
        <w:t>is</w:t>
      </w:r>
      <w:r w:rsidRPr="00E87D14">
        <w:rPr>
          <w:rFonts w:eastAsia="Times New Roman" w:cstheme="minorHAnsi"/>
          <w:color w:val="000000"/>
          <w:sz w:val="22"/>
          <w:szCs w:val="22"/>
        </w:rPr>
        <w:t xml:space="preserve"> are no longer married, the IRS will still attempt to deliver the payment to that account. Once it is rejected, they will issue a paper check using the address on the 2019 return. If the account is still open and you</w:t>
      </w:r>
      <w:r w:rsidR="00E41EE6">
        <w:rPr>
          <w:rFonts w:eastAsia="Times New Roman" w:cstheme="minorHAnsi"/>
          <w:color w:val="000000"/>
          <w:sz w:val="22"/>
          <w:szCs w:val="22"/>
        </w:rPr>
        <w:t>r client</w:t>
      </w:r>
      <w:r w:rsidRPr="00E87D14">
        <w:rPr>
          <w:rFonts w:eastAsia="Times New Roman" w:cstheme="minorHAnsi"/>
          <w:color w:val="000000"/>
          <w:sz w:val="22"/>
          <w:szCs w:val="22"/>
        </w:rPr>
        <w:t xml:space="preserve"> do</w:t>
      </w:r>
      <w:r w:rsidR="00E41EE6">
        <w:rPr>
          <w:rFonts w:eastAsia="Times New Roman" w:cstheme="minorHAnsi"/>
          <w:color w:val="000000"/>
          <w:sz w:val="22"/>
          <w:szCs w:val="22"/>
        </w:rPr>
        <w:t>es</w:t>
      </w:r>
      <w:r w:rsidRPr="00E87D14">
        <w:rPr>
          <w:rFonts w:eastAsia="Times New Roman" w:cstheme="minorHAnsi"/>
          <w:color w:val="000000"/>
          <w:sz w:val="22"/>
          <w:szCs w:val="22"/>
        </w:rPr>
        <w:t xml:space="preserve">n’t have access to it but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ex-spouse does, the situation is more complex and will take time to resolve. In this case, the best option</w:t>
      </w:r>
      <w:r w:rsidR="00E41EE6">
        <w:rPr>
          <w:rFonts w:eastAsia="Times New Roman" w:cstheme="minorHAnsi"/>
          <w:color w:val="000000"/>
          <w:sz w:val="22"/>
          <w:szCs w:val="22"/>
        </w:rPr>
        <w:t xml:space="preserve"> is to</w:t>
      </w:r>
      <w:r w:rsidRPr="00E87D14">
        <w:rPr>
          <w:rFonts w:eastAsia="Times New Roman" w:cstheme="minorHAnsi"/>
          <w:color w:val="000000"/>
          <w:sz w:val="22"/>
          <w:szCs w:val="22"/>
        </w:rPr>
        <w:t xml:space="preserve"> </w:t>
      </w:r>
      <w:hyperlink r:id="rId31" w:history="1">
        <w:r w:rsidR="000C7BC0">
          <w:rPr>
            <w:rFonts w:eastAsia="Times New Roman" w:cstheme="minorHAnsi"/>
            <w:color w:val="00A998"/>
            <w:sz w:val="22"/>
            <w:szCs w:val="22"/>
            <w:u w:val="single"/>
            <w:bdr w:val="none" w:sz="0" w:space="0" w:color="auto" w:frame="1"/>
          </w:rPr>
          <w:t>c</w:t>
        </w:r>
        <w:r w:rsidRPr="00E87D14">
          <w:rPr>
            <w:rFonts w:eastAsia="Times New Roman" w:cstheme="minorHAnsi"/>
            <w:color w:val="00A998"/>
            <w:sz w:val="22"/>
            <w:szCs w:val="22"/>
            <w:u w:val="single"/>
            <w:bdr w:val="none" w:sz="0" w:space="0" w:color="auto" w:frame="1"/>
          </w:rPr>
          <w:t xml:space="preserve">ontact </w:t>
        </w:r>
        <w:r w:rsidR="00E41EE6">
          <w:rPr>
            <w:rFonts w:eastAsia="Times New Roman" w:cstheme="minorHAnsi"/>
            <w:color w:val="00A998"/>
            <w:sz w:val="22"/>
            <w:szCs w:val="22"/>
            <w:u w:val="single"/>
            <w:bdr w:val="none" w:sz="0" w:space="0" w:color="auto" w:frame="1"/>
          </w:rPr>
          <w:t>the</w:t>
        </w:r>
        <w:r w:rsidRPr="00E87D14">
          <w:rPr>
            <w:rFonts w:eastAsia="Times New Roman" w:cstheme="minorHAnsi"/>
            <w:color w:val="00A998"/>
            <w:sz w:val="22"/>
            <w:szCs w:val="22"/>
            <w:u w:val="single"/>
            <w:bdr w:val="none" w:sz="0" w:space="0" w:color="auto" w:frame="1"/>
          </w:rPr>
          <w:t xml:space="preserve"> local Low Income Taxpayer Clinic</w:t>
        </w:r>
      </w:hyperlink>
      <w:r w:rsidRPr="00E87D14">
        <w:rPr>
          <w:rFonts w:eastAsia="Times New Roman" w:cstheme="minorHAnsi"/>
          <w:color w:val="000000"/>
          <w:sz w:val="22"/>
          <w:szCs w:val="22"/>
        </w:rPr>
        <w:t xml:space="preserve"> for help. </w:t>
      </w:r>
    </w:p>
    <w:p w14:paraId="6BCFD6D2" w14:textId="77777777" w:rsidR="009A6F23" w:rsidRPr="00E87D14" w:rsidRDefault="009A6F23" w:rsidP="00E87D14">
      <w:pPr>
        <w:textAlignment w:val="baseline"/>
        <w:rPr>
          <w:rFonts w:eastAsia="Times New Roman" w:cstheme="minorHAnsi"/>
          <w:color w:val="000000"/>
          <w:sz w:val="22"/>
          <w:szCs w:val="22"/>
        </w:rPr>
      </w:pPr>
    </w:p>
    <w:p w14:paraId="5A501083" w14:textId="453B75EC" w:rsidR="00E87D14" w:rsidRDefault="006C7B27" w:rsidP="00E87D14">
      <w:pPr>
        <w:textAlignment w:val="baseline"/>
        <w:outlineLvl w:val="1"/>
        <w:rPr>
          <w:rFonts w:eastAsia="Times New Roman" w:cstheme="minorHAnsi"/>
          <w:b/>
          <w:bCs/>
          <w:color w:val="222222"/>
          <w:sz w:val="22"/>
          <w:szCs w:val="22"/>
          <w:bdr w:val="none" w:sz="0" w:space="0" w:color="auto" w:frame="1"/>
        </w:rPr>
      </w:pPr>
      <w:r>
        <w:rPr>
          <w:rFonts w:eastAsia="Times New Roman" w:cstheme="minorHAnsi"/>
          <w:b/>
          <w:bCs/>
          <w:color w:val="222222"/>
          <w:sz w:val="22"/>
          <w:szCs w:val="22"/>
          <w:bdr w:val="none" w:sz="0" w:space="0" w:color="auto" w:frame="1"/>
        </w:rPr>
        <w:t>19</w:t>
      </w:r>
      <w:r w:rsidR="00E87D14" w:rsidRPr="00E87D14">
        <w:rPr>
          <w:rFonts w:eastAsia="Times New Roman" w:cstheme="minorHAnsi"/>
          <w:b/>
          <w:bCs/>
          <w:color w:val="222222"/>
          <w:sz w:val="22"/>
          <w:szCs w:val="22"/>
          <w:bdr w:val="none" w:sz="0" w:space="0" w:color="auto" w:frame="1"/>
        </w:rPr>
        <w:t xml:space="preserve">. What can </w:t>
      </w:r>
      <w:r w:rsidR="00E41EE6">
        <w:rPr>
          <w:rFonts w:eastAsia="Times New Roman" w:cstheme="minorHAnsi"/>
          <w:b/>
          <w:bCs/>
          <w:color w:val="222222"/>
          <w:sz w:val="22"/>
          <w:szCs w:val="22"/>
          <w:bdr w:val="none" w:sz="0" w:space="0" w:color="auto" w:frame="1"/>
        </w:rPr>
        <w:t>your client</w:t>
      </w:r>
      <w:r w:rsidR="00E87D14" w:rsidRPr="00E87D14">
        <w:rPr>
          <w:rFonts w:eastAsia="Times New Roman" w:cstheme="minorHAnsi"/>
          <w:b/>
          <w:bCs/>
          <w:color w:val="222222"/>
          <w:sz w:val="22"/>
          <w:szCs w:val="22"/>
          <w:bdr w:val="none" w:sz="0" w:space="0" w:color="auto" w:frame="1"/>
        </w:rPr>
        <w:t xml:space="preserve"> do if the amount of </w:t>
      </w:r>
      <w:r w:rsidR="00E41EE6">
        <w:rPr>
          <w:rFonts w:eastAsia="Times New Roman" w:cstheme="minorHAnsi"/>
          <w:b/>
          <w:bCs/>
          <w:color w:val="222222"/>
          <w:sz w:val="22"/>
          <w:szCs w:val="22"/>
          <w:bdr w:val="none" w:sz="0" w:space="0" w:color="auto" w:frame="1"/>
        </w:rPr>
        <w:t>their</w:t>
      </w:r>
      <w:r w:rsidR="00E87D14" w:rsidRPr="00E87D14">
        <w:rPr>
          <w:rFonts w:eastAsia="Times New Roman" w:cstheme="minorHAnsi"/>
          <w:b/>
          <w:bCs/>
          <w:color w:val="222222"/>
          <w:sz w:val="22"/>
          <w:szCs w:val="22"/>
          <w:bdr w:val="none" w:sz="0" w:space="0" w:color="auto" w:frame="1"/>
        </w:rPr>
        <w:t xml:space="preserve"> stimulus payment is wrong? </w:t>
      </w:r>
    </w:p>
    <w:p w14:paraId="1527C46A" w14:textId="77777777" w:rsidR="00B50C97" w:rsidRPr="00E87D14" w:rsidRDefault="00B50C97" w:rsidP="00E87D14">
      <w:pPr>
        <w:textAlignment w:val="baseline"/>
        <w:outlineLvl w:val="1"/>
        <w:rPr>
          <w:rFonts w:eastAsia="Times New Roman" w:cstheme="minorHAnsi"/>
          <w:b/>
          <w:bCs/>
          <w:color w:val="222222"/>
          <w:sz w:val="22"/>
          <w:szCs w:val="22"/>
        </w:rPr>
      </w:pPr>
    </w:p>
    <w:p w14:paraId="4C964FC6" w14:textId="4B13A4F1" w:rsidR="00E87D14" w:rsidRPr="00E87D14" w:rsidRDefault="00E87D14" w:rsidP="00E87D14">
      <w:pPr>
        <w:spacing w:after="480"/>
        <w:textAlignment w:val="baseline"/>
        <w:rPr>
          <w:rFonts w:eastAsia="Times New Roman" w:cstheme="minorHAnsi"/>
          <w:color w:val="000000"/>
          <w:sz w:val="22"/>
          <w:szCs w:val="22"/>
        </w:rPr>
      </w:pPr>
      <w:r w:rsidRPr="00E87D14">
        <w:rPr>
          <w:rFonts w:eastAsia="Times New Roman" w:cstheme="minorHAnsi"/>
          <w:color w:val="000000"/>
          <w:sz w:val="22"/>
          <w:szCs w:val="22"/>
        </w:rPr>
        <w:t>If you</w:t>
      </w:r>
      <w:r w:rsidR="00E41EE6">
        <w:rPr>
          <w:rFonts w:eastAsia="Times New Roman" w:cstheme="minorHAnsi"/>
          <w:color w:val="000000"/>
          <w:sz w:val="22"/>
          <w:szCs w:val="22"/>
        </w:rPr>
        <w:t>r client</w:t>
      </w:r>
      <w:r w:rsidRPr="00E87D14">
        <w:rPr>
          <w:rFonts w:eastAsia="Times New Roman" w:cstheme="minorHAnsi"/>
          <w:color w:val="000000"/>
          <w:sz w:val="22"/>
          <w:szCs w:val="22"/>
        </w:rPr>
        <w:t xml:space="preserve"> didn’t get the additional $500 for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children or didn’t get the full payment amount that </w:t>
      </w:r>
      <w:r w:rsidR="00E41EE6">
        <w:rPr>
          <w:rFonts w:eastAsia="Times New Roman" w:cstheme="minorHAnsi"/>
          <w:color w:val="000000"/>
          <w:sz w:val="22"/>
          <w:szCs w:val="22"/>
        </w:rPr>
        <w:t>they</w:t>
      </w:r>
      <w:r w:rsidRPr="00E87D14">
        <w:rPr>
          <w:rFonts w:eastAsia="Times New Roman" w:cstheme="minorHAnsi"/>
          <w:color w:val="000000"/>
          <w:sz w:val="22"/>
          <w:szCs w:val="22"/>
        </w:rPr>
        <w:t xml:space="preserve"> expected based on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eligibility, </w:t>
      </w:r>
      <w:r w:rsidR="00E41EE6">
        <w:rPr>
          <w:rFonts w:eastAsia="Times New Roman" w:cstheme="minorHAnsi"/>
          <w:color w:val="000000"/>
          <w:sz w:val="22"/>
          <w:szCs w:val="22"/>
        </w:rPr>
        <w:t>they</w:t>
      </w:r>
      <w:r w:rsidRPr="00E87D14">
        <w:rPr>
          <w:rFonts w:eastAsia="Times New Roman" w:cstheme="minorHAnsi"/>
          <w:color w:val="000000"/>
          <w:sz w:val="22"/>
          <w:szCs w:val="22"/>
        </w:rPr>
        <w:t xml:space="preserve"> can get the additional amount by filing a 2020 tax return next year.</w:t>
      </w:r>
    </w:p>
    <w:p w14:paraId="3D7F4522" w14:textId="578D2D2D" w:rsidR="00E87D14" w:rsidRPr="00E87D14" w:rsidRDefault="00E87D14" w:rsidP="00E87D14">
      <w:pPr>
        <w:textAlignment w:val="baseline"/>
        <w:outlineLvl w:val="1"/>
        <w:rPr>
          <w:rFonts w:eastAsia="Times New Roman" w:cstheme="minorHAnsi"/>
          <w:b/>
          <w:bCs/>
          <w:color w:val="222222"/>
          <w:sz w:val="22"/>
          <w:szCs w:val="22"/>
        </w:rPr>
      </w:pPr>
      <w:r w:rsidRPr="00E87D14">
        <w:rPr>
          <w:rFonts w:eastAsia="Times New Roman" w:cstheme="minorHAnsi"/>
          <w:b/>
          <w:bCs/>
          <w:color w:val="222222"/>
          <w:sz w:val="22"/>
          <w:szCs w:val="22"/>
          <w:bdr w:val="none" w:sz="0" w:space="0" w:color="auto" w:frame="1"/>
        </w:rPr>
        <w:t>2</w:t>
      </w:r>
      <w:r w:rsidR="006C7B27">
        <w:rPr>
          <w:rFonts w:eastAsia="Times New Roman" w:cstheme="minorHAnsi"/>
          <w:b/>
          <w:bCs/>
          <w:color w:val="222222"/>
          <w:sz w:val="22"/>
          <w:szCs w:val="22"/>
          <w:bdr w:val="none" w:sz="0" w:space="0" w:color="auto" w:frame="1"/>
        </w:rPr>
        <w:t>0</w:t>
      </w:r>
      <w:r w:rsidRPr="00E87D14">
        <w:rPr>
          <w:rFonts w:eastAsia="Times New Roman" w:cstheme="minorHAnsi"/>
          <w:b/>
          <w:bCs/>
          <w:color w:val="222222"/>
          <w:sz w:val="22"/>
          <w:szCs w:val="22"/>
          <w:bdr w:val="none" w:sz="0" w:space="0" w:color="auto" w:frame="1"/>
        </w:rPr>
        <w:t xml:space="preserve">. </w:t>
      </w:r>
      <w:r w:rsidR="00E41EE6">
        <w:rPr>
          <w:rFonts w:eastAsia="Times New Roman" w:cstheme="minorHAnsi"/>
          <w:b/>
          <w:bCs/>
          <w:color w:val="222222"/>
          <w:sz w:val="22"/>
          <w:szCs w:val="22"/>
          <w:bdr w:val="none" w:sz="0" w:space="0" w:color="auto" w:frame="1"/>
        </w:rPr>
        <w:t>Your client</w:t>
      </w:r>
      <w:r w:rsidRPr="00E87D14">
        <w:rPr>
          <w:rFonts w:eastAsia="Times New Roman" w:cstheme="minorHAnsi"/>
          <w:b/>
          <w:bCs/>
          <w:color w:val="222222"/>
          <w:sz w:val="22"/>
          <w:szCs w:val="22"/>
          <w:bdr w:val="none" w:sz="0" w:space="0" w:color="auto" w:frame="1"/>
        </w:rPr>
        <w:t xml:space="preserve"> already filed </w:t>
      </w:r>
      <w:r w:rsidR="00E41EE6">
        <w:rPr>
          <w:rFonts w:eastAsia="Times New Roman" w:cstheme="minorHAnsi"/>
          <w:b/>
          <w:bCs/>
          <w:color w:val="222222"/>
          <w:sz w:val="22"/>
          <w:szCs w:val="22"/>
          <w:bdr w:val="none" w:sz="0" w:space="0" w:color="auto" w:frame="1"/>
        </w:rPr>
        <w:t>their</w:t>
      </w:r>
      <w:r w:rsidRPr="00E87D14">
        <w:rPr>
          <w:rFonts w:eastAsia="Times New Roman" w:cstheme="minorHAnsi"/>
          <w:b/>
          <w:bCs/>
          <w:color w:val="222222"/>
          <w:sz w:val="22"/>
          <w:szCs w:val="22"/>
          <w:bdr w:val="none" w:sz="0" w:space="0" w:color="auto" w:frame="1"/>
        </w:rPr>
        <w:t xml:space="preserve"> tax return and still ha</w:t>
      </w:r>
      <w:r w:rsidR="00E41EE6">
        <w:rPr>
          <w:rFonts w:eastAsia="Times New Roman" w:cstheme="minorHAnsi"/>
          <w:b/>
          <w:bCs/>
          <w:color w:val="222222"/>
          <w:sz w:val="22"/>
          <w:szCs w:val="22"/>
          <w:bdr w:val="none" w:sz="0" w:space="0" w:color="auto" w:frame="1"/>
        </w:rPr>
        <w:t>sn</w:t>
      </w:r>
      <w:r w:rsidRPr="00E87D14">
        <w:rPr>
          <w:rFonts w:eastAsia="Times New Roman" w:cstheme="minorHAnsi"/>
          <w:b/>
          <w:bCs/>
          <w:color w:val="222222"/>
          <w:sz w:val="22"/>
          <w:szCs w:val="22"/>
          <w:bdr w:val="none" w:sz="0" w:space="0" w:color="auto" w:frame="1"/>
        </w:rPr>
        <w:t xml:space="preserve">’t gotten </w:t>
      </w:r>
      <w:r w:rsidR="00E41EE6">
        <w:rPr>
          <w:rFonts w:eastAsia="Times New Roman" w:cstheme="minorHAnsi"/>
          <w:b/>
          <w:bCs/>
          <w:color w:val="222222"/>
          <w:sz w:val="22"/>
          <w:szCs w:val="22"/>
          <w:bdr w:val="none" w:sz="0" w:space="0" w:color="auto" w:frame="1"/>
        </w:rPr>
        <w:t>their</w:t>
      </w:r>
      <w:r w:rsidRPr="00E87D14">
        <w:rPr>
          <w:rFonts w:eastAsia="Times New Roman" w:cstheme="minorHAnsi"/>
          <w:b/>
          <w:bCs/>
          <w:color w:val="222222"/>
          <w:sz w:val="22"/>
          <w:szCs w:val="22"/>
          <w:bdr w:val="none" w:sz="0" w:space="0" w:color="auto" w:frame="1"/>
        </w:rPr>
        <w:t xml:space="preserve"> payment. What can </w:t>
      </w:r>
      <w:r w:rsidR="00E41EE6">
        <w:rPr>
          <w:rFonts w:eastAsia="Times New Roman" w:cstheme="minorHAnsi"/>
          <w:b/>
          <w:bCs/>
          <w:color w:val="222222"/>
          <w:sz w:val="22"/>
          <w:szCs w:val="22"/>
          <w:bdr w:val="none" w:sz="0" w:space="0" w:color="auto" w:frame="1"/>
        </w:rPr>
        <w:t>they</w:t>
      </w:r>
      <w:r w:rsidRPr="00E87D14">
        <w:rPr>
          <w:rFonts w:eastAsia="Times New Roman" w:cstheme="minorHAnsi"/>
          <w:b/>
          <w:bCs/>
          <w:color w:val="222222"/>
          <w:sz w:val="22"/>
          <w:szCs w:val="22"/>
          <w:bdr w:val="none" w:sz="0" w:space="0" w:color="auto" w:frame="1"/>
        </w:rPr>
        <w:t xml:space="preserve"> do? </w:t>
      </w:r>
    </w:p>
    <w:p w14:paraId="52FED082" w14:textId="47CA7CA6" w:rsidR="00E87D14" w:rsidRDefault="00E87D14" w:rsidP="006C7B27">
      <w:pPr>
        <w:textAlignment w:val="baseline"/>
        <w:rPr>
          <w:rFonts w:eastAsia="Times New Roman" w:cstheme="minorHAnsi"/>
          <w:color w:val="000000"/>
          <w:sz w:val="22"/>
          <w:szCs w:val="22"/>
        </w:rPr>
      </w:pPr>
      <w:r w:rsidRPr="00E87D14">
        <w:rPr>
          <w:rFonts w:eastAsia="Times New Roman" w:cstheme="minorHAnsi"/>
          <w:color w:val="000000"/>
          <w:sz w:val="22"/>
          <w:szCs w:val="22"/>
        </w:rPr>
        <w:lastRenderedPageBreak/>
        <w:t>If you</w:t>
      </w:r>
      <w:r w:rsidR="00E41EE6">
        <w:rPr>
          <w:rFonts w:eastAsia="Times New Roman" w:cstheme="minorHAnsi"/>
          <w:color w:val="000000"/>
          <w:sz w:val="22"/>
          <w:szCs w:val="22"/>
        </w:rPr>
        <w:t>r client</w:t>
      </w:r>
      <w:r w:rsidRPr="00E87D14">
        <w:rPr>
          <w:rFonts w:eastAsia="Times New Roman" w:cstheme="minorHAnsi"/>
          <w:color w:val="000000"/>
          <w:sz w:val="22"/>
          <w:szCs w:val="22"/>
        </w:rPr>
        <w:t xml:space="preserve"> recently filed taxes, the IRS may still be processing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return. The IRS doesn’t have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direct deposit info if </w:t>
      </w:r>
      <w:r w:rsidR="00E41EE6">
        <w:rPr>
          <w:rFonts w:eastAsia="Times New Roman" w:cstheme="minorHAnsi"/>
          <w:color w:val="000000"/>
          <w:sz w:val="22"/>
          <w:szCs w:val="22"/>
        </w:rPr>
        <w:t>they</w:t>
      </w:r>
      <w:r w:rsidRPr="00E87D14">
        <w:rPr>
          <w:rFonts w:eastAsia="Times New Roman" w:cstheme="minorHAnsi"/>
          <w:color w:val="000000"/>
          <w:sz w:val="22"/>
          <w:szCs w:val="22"/>
        </w:rPr>
        <w:t xml:space="preserve"> owed federal taxes, didn’t get a refund, or had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refund mailed. After </w:t>
      </w:r>
      <w:r w:rsidR="00E41EE6">
        <w:rPr>
          <w:rFonts w:eastAsia="Times New Roman" w:cstheme="minorHAnsi"/>
          <w:color w:val="000000"/>
          <w:sz w:val="22"/>
          <w:szCs w:val="22"/>
        </w:rPr>
        <w:t>May 13</w:t>
      </w:r>
      <w:r w:rsidR="00E41EE6" w:rsidRPr="00E41EE6">
        <w:rPr>
          <w:rFonts w:eastAsia="Times New Roman" w:cstheme="minorHAnsi"/>
          <w:color w:val="000000"/>
          <w:sz w:val="22"/>
          <w:szCs w:val="22"/>
          <w:vertAlign w:val="superscript"/>
        </w:rPr>
        <w:t>th</w:t>
      </w:r>
      <w:r w:rsidR="00E41EE6">
        <w:rPr>
          <w:rFonts w:eastAsia="Times New Roman" w:cstheme="minorHAnsi"/>
          <w:color w:val="000000"/>
          <w:sz w:val="22"/>
          <w:szCs w:val="22"/>
        </w:rPr>
        <w:t>,</w:t>
      </w:r>
      <w:r w:rsidRPr="00E87D14">
        <w:rPr>
          <w:rFonts w:eastAsia="Times New Roman" w:cstheme="minorHAnsi"/>
          <w:color w:val="000000"/>
          <w:sz w:val="22"/>
          <w:szCs w:val="22"/>
        </w:rPr>
        <w:t xml:space="preserve"> the IRS </w:t>
      </w:r>
      <w:r w:rsidR="003A47FA">
        <w:rPr>
          <w:rFonts w:eastAsia="Times New Roman" w:cstheme="minorHAnsi"/>
          <w:color w:val="000000"/>
          <w:sz w:val="22"/>
          <w:szCs w:val="22"/>
        </w:rPr>
        <w:t>m</w:t>
      </w:r>
      <w:r w:rsidRPr="00E87D14">
        <w:rPr>
          <w:rFonts w:eastAsia="Times New Roman" w:cstheme="minorHAnsi"/>
          <w:color w:val="000000"/>
          <w:sz w:val="22"/>
          <w:szCs w:val="22"/>
        </w:rPr>
        <w:t>ail</w:t>
      </w:r>
      <w:r w:rsidR="003A47FA">
        <w:rPr>
          <w:rFonts w:eastAsia="Times New Roman" w:cstheme="minorHAnsi"/>
          <w:color w:val="000000"/>
          <w:sz w:val="22"/>
          <w:szCs w:val="22"/>
        </w:rPr>
        <w:t>ed</w:t>
      </w:r>
      <w:r w:rsidRPr="00E87D14">
        <w:rPr>
          <w:rFonts w:eastAsia="Times New Roman" w:cstheme="minorHAnsi"/>
          <w:color w:val="000000"/>
          <w:sz w:val="22"/>
          <w:szCs w:val="22"/>
        </w:rPr>
        <w:t xml:space="preserve"> paper checks to people who already filed taxes. If you</w:t>
      </w:r>
      <w:r w:rsidR="00E41EE6">
        <w:rPr>
          <w:rFonts w:eastAsia="Times New Roman" w:cstheme="minorHAnsi"/>
          <w:color w:val="000000"/>
          <w:sz w:val="22"/>
          <w:szCs w:val="22"/>
        </w:rPr>
        <w:t>r client</w:t>
      </w:r>
      <w:r w:rsidRPr="00E87D14">
        <w:rPr>
          <w:rFonts w:eastAsia="Times New Roman" w:cstheme="minorHAnsi"/>
          <w:color w:val="000000"/>
          <w:sz w:val="22"/>
          <w:szCs w:val="22"/>
        </w:rPr>
        <w:t xml:space="preserve"> do</w:t>
      </w:r>
      <w:r w:rsidR="00E41EE6">
        <w:rPr>
          <w:rFonts w:eastAsia="Times New Roman" w:cstheme="minorHAnsi"/>
          <w:color w:val="000000"/>
          <w:sz w:val="22"/>
          <w:szCs w:val="22"/>
        </w:rPr>
        <w:t>es</w:t>
      </w:r>
      <w:r w:rsidRPr="00E87D14">
        <w:rPr>
          <w:rFonts w:eastAsia="Times New Roman" w:cstheme="minorHAnsi"/>
          <w:color w:val="000000"/>
          <w:sz w:val="22"/>
          <w:szCs w:val="22"/>
        </w:rPr>
        <w:t xml:space="preserve">n’t have an account for direct deposit and cannot establish one, </w:t>
      </w:r>
      <w:r w:rsidR="00E41EE6">
        <w:rPr>
          <w:rFonts w:eastAsia="Times New Roman" w:cstheme="minorHAnsi"/>
          <w:color w:val="000000"/>
          <w:sz w:val="22"/>
          <w:szCs w:val="22"/>
        </w:rPr>
        <w:t>their</w:t>
      </w:r>
      <w:r w:rsidRPr="00E87D14">
        <w:rPr>
          <w:rFonts w:eastAsia="Times New Roman" w:cstheme="minorHAnsi"/>
          <w:color w:val="000000"/>
          <w:sz w:val="22"/>
          <w:szCs w:val="22"/>
        </w:rPr>
        <w:t xml:space="preserve"> payment will be mailed by check.</w:t>
      </w:r>
    </w:p>
    <w:p w14:paraId="6B6A3337" w14:textId="77777777" w:rsidR="006C7B27" w:rsidRPr="00E87D14" w:rsidRDefault="006C7B27" w:rsidP="006C7B27">
      <w:pPr>
        <w:textAlignment w:val="baseline"/>
        <w:rPr>
          <w:rFonts w:eastAsia="Times New Roman" w:cstheme="minorHAnsi"/>
          <w:color w:val="000000"/>
          <w:sz w:val="22"/>
          <w:szCs w:val="22"/>
        </w:rPr>
      </w:pPr>
    </w:p>
    <w:p w14:paraId="1491F0E8" w14:textId="77777777" w:rsidR="00E87D14" w:rsidRPr="00E87D14" w:rsidRDefault="00E87D14" w:rsidP="00E87D14">
      <w:pPr>
        <w:textAlignment w:val="baseline"/>
        <w:rPr>
          <w:rFonts w:eastAsia="Times New Roman" w:cstheme="minorHAnsi"/>
          <w:color w:val="000000"/>
          <w:sz w:val="22"/>
          <w:szCs w:val="22"/>
        </w:rPr>
      </w:pPr>
      <w:r w:rsidRPr="00E87D14">
        <w:rPr>
          <w:rFonts w:eastAsia="Times New Roman" w:cstheme="minorHAnsi"/>
          <w:i/>
          <w:iCs/>
          <w:color w:val="000000"/>
          <w:sz w:val="22"/>
          <w:szCs w:val="22"/>
          <w:bdr w:val="none" w:sz="0" w:space="0" w:color="auto" w:frame="1"/>
        </w:rPr>
        <w:t>All information on this site is provided for educational purposes only and does not constitute legal or tax advice. The Center on Budget &amp; Policy Priorities is not liable for how you use this information. Please seek a tax professional for personal tax advice.</w:t>
      </w:r>
    </w:p>
    <w:p w14:paraId="7B9FEA6C" w14:textId="77777777" w:rsidR="00E87D14" w:rsidRPr="00E87D14" w:rsidRDefault="00E87D14" w:rsidP="00E87D14">
      <w:pPr>
        <w:jc w:val="center"/>
        <w:rPr>
          <w:b/>
          <w:bCs/>
        </w:rPr>
      </w:pPr>
    </w:p>
    <w:sectPr w:rsidR="00E87D14" w:rsidRPr="00E87D14" w:rsidSect="006F3B19">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F2AA9" w14:textId="77777777" w:rsidR="00F5540D" w:rsidRDefault="00F5540D" w:rsidP="006C7B27">
      <w:r>
        <w:separator/>
      </w:r>
    </w:p>
  </w:endnote>
  <w:endnote w:type="continuationSeparator" w:id="0">
    <w:p w14:paraId="4FB4D8C9" w14:textId="77777777" w:rsidR="00F5540D" w:rsidRDefault="00F5540D" w:rsidP="006C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4217398"/>
      <w:docPartObj>
        <w:docPartGallery w:val="Page Numbers (Bottom of Page)"/>
        <w:docPartUnique/>
      </w:docPartObj>
    </w:sdtPr>
    <w:sdtEndPr>
      <w:rPr>
        <w:rStyle w:val="PageNumber"/>
      </w:rPr>
    </w:sdtEndPr>
    <w:sdtContent>
      <w:p w14:paraId="5264DF64" w14:textId="236D99E7" w:rsidR="006C7B27" w:rsidRDefault="006C7B27" w:rsidP="002E4A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0CA12" w14:textId="77777777" w:rsidR="006C7B27" w:rsidRDefault="006C7B27" w:rsidP="006C7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154789"/>
      <w:docPartObj>
        <w:docPartGallery w:val="Page Numbers (Bottom of Page)"/>
        <w:docPartUnique/>
      </w:docPartObj>
    </w:sdtPr>
    <w:sdtEndPr>
      <w:rPr>
        <w:rStyle w:val="PageNumber"/>
      </w:rPr>
    </w:sdtEndPr>
    <w:sdtContent>
      <w:p w14:paraId="4B8CBFFE" w14:textId="64E939F0" w:rsidR="006C7B27" w:rsidRDefault="006C7B27" w:rsidP="002E4A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FCFD42" w14:textId="77777777" w:rsidR="006C7B27" w:rsidRDefault="006C7B27" w:rsidP="006C7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7EA52" w14:textId="77777777" w:rsidR="00F5540D" w:rsidRDefault="00F5540D" w:rsidP="006C7B27">
      <w:r>
        <w:separator/>
      </w:r>
    </w:p>
  </w:footnote>
  <w:footnote w:type="continuationSeparator" w:id="0">
    <w:p w14:paraId="1D66709D" w14:textId="77777777" w:rsidR="00F5540D" w:rsidRDefault="00F5540D" w:rsidP="006C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0E7"/>
    <w:multiLevelType w:val="multilevel"/>
    <w:tmpl w:val="608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4"/>
    <w:rsid w:val="000448C9"/>
    <w:rsid w:val="00072494"/>
    <w:rsid w:val="000C7BC0"/>
    <w:rsid w:val="001532B3"/>
    <w:rsid w:val="003A47FA"/>
    <w:rsid w:val="003F5006"/>
    <w:rsid w:val="005F7577"/>
    <w:rsid w:val="00642871"/>
    <w:rsid w:val="006457AE"/>
    <w:rsid w:val="00677C47"/>
    <w:rsid w:val="006C7B27"/>
    <w:rsid w:val="006F3B19"/>
    <w:rsid w:val="00786D13"/>
    <w:rsid w:val="00830F52"/>
    <w:rsid w:val="009A6F23"/>
    <w:rsid w:val="009B52F3"/>
    <w:rsid w:val="009D41E2"/>
    <w:rsid w:val="00AB7723"/>
    <w:rsid w:val="00B102F5"/>
    <w:rsid w:val="00B349A8"/>
    <w:rsid w:val="00B41265"/>
    <w:rsid w:val="00B50C97"/>
    <w:rsid w:val="00B6278C"/>
    <w:rsid w:val="00C869B7"/>
    <w:rsid w:val="00C966F2"/>
    <w:rsid w:val="00DC4CDD"/>
    <w:rsid w:val="00E41EE6"/>
    <w:rsid w:val="00E87D14"/>
    <w:rsid w:val="00F32F2D"/>
    <w:rsid w:val="00F5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234A"/>
  <w14:defaultImageDpi w14:val="32767"/>
  <w15:chartTrackingRefBased/>
  <w15:docId w15:val="{BA6E0F02-AF7D-EC49-9FD3-5561C90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7D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D1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D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7D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87D14"/>
  </w:style>
  <w:style w:type="character" w:styleId="Hyperlink">
    <w:name w:val="Hyperlink"/>
    <w:basedOn w:val="DefaultParagraphFont"/>
    <w:uiPriority w:val="99"/>
    <w:semiHidden/>
    <w:unhideWhenUsed/>
    <w:rsid w:val="00E87D14"/>
    <w:rPr>
      <w:color w:val="0000FF"/>
      <w:u w:val="single"/>
    </w:rPr>
  </w:style>
  <w:style w:type="character" w:styleId="Strong">
    <w:name w:val="Strong"/>
    <w:basedOn w:val="DefaultParagraphFont"/>
    <w:uiPriority w:val="22"/>
    <w:qFormat/>
    <w:rsid w:val="00E87D14"/>
    <w:rPr>
      <w:b/>
      <w:bCs/>
    </w:rPr>
  </w:style>
  <w:style w:type="character" w:styleId="Emphasis">
    <w:name w:val="Emphasis"/>
    <w:basedOn w:val="DefaultParagraphFont"/>
    <w:uiPriority w:val="20"/>
    <w:qFormat/>
    <w:rsid w:val="00E87D14"/>
    <w:rPr>
      <w:i/>
      <w:iCs/>
    </w:rPr>
  </w:style>
  <w:style w:type="character" w:styleId="CommentReference">
    <w:name w:val="annotation reference"/>
    <w:basedOn w:val="DefaultParagraphFont"/>
    <w:uiPriority w:val="99"/>
    <w:semiHidden/>
    <w:unhideWhenUsed/>
    <w:rsid w:val="00786D13"/>
    <w:rPr>
      <w:sz w:val="16"/>
      <w:szCs w:val="16"/>
    </w:rPr>
  </w:style>
  <w:style w:type="paragraph" w:styleId="CommentText">
    <w:name w:val="annotation text"/>
    <w:basedOn w:val="Normal"/>
    <w:link w:val="CommentTextChar"/>
    <w:uiPriority w:val="99"/>
    <w:semiHidden/>
    <w:unhideWhenUsed/>
    <w:rsid w:val="00786D13"/>
    <w:rPr>
      <w:sz w:val="20"/>
      <w:szCs w:val="20"/>
    </w:rPr>
  </w:style>
  <w:style w:type="character" w:customStyle="1" w:styleId="CommentTextChar">
    <w:name w:val="Comment Text Char"/>
    <w:basedOn w:val="DefaultParagraphFont"/>
    <w:link w:val="CommentText"/>
    <w:uiPriority w:val="99"/>
    <w:semiHidden/>
    <w:rsid w:val="00786D13"/>
    <w:rPr>
      <w:sz w:val="20"/>
      <w:szCs w:val="20"/>
    </w:rPr>
  </w:style>
  <w:style w:type="paragraph" w:styleId="CommentSubject">
    <w:name w:val="annotation subject"/>
    <w:basedOn w:val="CommentText"/>
    <w:next w:val="CommentText"/>
    <w:link w:val="CommentSubjectChar"/>
    <w:uiPriority w:val="99"/>
    <w:semiHidden/>
    <w:unhideWhenUsed/>
    <w:rsid w:val="00786D13"/>
    <w:rPr>
      <w:b/>
      <w:bCs/>
    </w:rPr>
  </w:style>
  <w:style w:type="character" w:customStyle="1" w:styleId="CommentSubjectChar">
    <w:name w:val="Comment Subject Char"/>
    <w:basedOn w:val="CommentTextChar"/>
    <w:link w:val="CommentSubject"/>
    <w:uiPriority w:val="99"/>
    <w:semiHidden/>
    <w:rsid w:val="00786D13"/>
    <w:rPr>
      <w:b/>
      <w:bCs/>
      <w:sz w:val="20"/>
      <w:szCs w:val="20"/>
    </w:rPr>
  </w:style>
  <w:style w:type="paragraph" w:styleId="BalloonText">
    <w:name w:val="Balloon Text"/>
    <w:basedOn w:val="Normal"/>
    <w:link w:val="BalloonTextChar"/>
    <w:uiPriority w:val="99"/>
    <w:semiHidden/>
    <w:unhideWhenUsed/>
    <w:rsid w:val="00786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D13"/>
    <w:rPr>
      <w:rFonts w:ascii="Times New Roman" w:hAnsi="Times New Roman" w:cs="Times New Roman"/>
      <w:sz w:val="18"/>
      <w:szCs w:val="18"/>
    </w:rPr>
  </w:style>
  <w:style w:type="paragraph" w:styleId="Footer">
    <w:name w:val="footer"/>
    <w:basedOn w:val="Normal"/>
    <w:link w:val="FooterChar"/>
    <w:uiPriority w:val="99"/>
    <w:unhideWhenUsed/>
    <w:rsid w:val="006C7B27"/>
    <w:pPr>
      <w:tabs>
        <w:tab w:val="center" w:pos="4680"/>
        <w:tab w:val="right" w:pos="9360"/>
      </w:tabs>
    </w:pPr>
  </w:style>
  <w:style w:type="character" w:customStyle="1" w:styleId="FooterChar">
    <w:name w:val="Footer Char"/>
    <w:basedOn w:val="DefaultParagraphFont"/>
    <w:link w:val="Footer"/>
    <w:uiPriority w:val="99"/>
    <w:rsid w:val="006C7B27"/>
  </w:style>
  <w:style w:type="character" w:styleId="PageNumber">
    <w:name w:val="page number"/>
    <w:basedOn w:val="DefaultParagraphFont"/>
    <w:uiPriority w:val="99"/>
    <w:semiHidden/>
    <w:unhideWhenUsed/>
    <w:rsid w:val="006C7B27"/>
  </w:style>
  <w:style w:type="paragraph" w:styleId="Title">
    <w:name w:val="Title"/>
    <w:basedOn w:val="Normal"/>
    <w:next w:val="Normal"/>
    <w:link w:val="TitleChar"/>
    <w:uiPriority w:val="10"/>
    <w:qFormat/>
    <w:rsid w:val="006C7B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B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8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coronavirus/get-my-payment" TargetMode="External"/><Relationship Id="rId18" Type="http://schemas.openxmlformats.org/officeDocument/2006/relationships/hyperlink" Target="https://irs.treasury.gov/freetaxprep" TargetMode="External"/><Relationship Id="rId26" Type="http://schemas.openxmlformats.org/officeDocument/2006/relationships/hyperlink" Target="https://www.bbb.org/ScamTracker" TargetMode="External"/><Relationship Id="rId21" Type="http://schemas.openxmlformats.org/officeDocument/2006/relationships/hyperlink" Target="https://www.salvationarmyusa.org/usn/plugins/gdosCenterSearch?start=1" TargetMode="External"/><Relationship Id="rId34" Type="http://schemas.openxmlformats.org/officeDocument/2006/relationships/fontTable" Target="fontTable.xml"/><Relationship Id="rId7" Type="http://schemas.openxmlformats.org/officeDocument/2006/relationships/hyperlink" Target="https://www.irs.gov/e-file-providers/definition-of-adjusted-gross-income" TargetMode="External"/><Relationship Id="rId12" Type="http://schemas.openxmlformats.org/officeDocument/2006/relationships/hyperlink" Target="https://finance.yahoo.com/news/stimulus-check-140448022.html" TargetMode="External"/><Relationship Id="rId17" Type="http://schemas.openxmlformats.org/officeDocument/2006/relationships/hyperlink" Target="http://www.getyourrefund.org/?s=CBPP" TargetMode="External"/><Relationship Id="rId25" Type="http://schemas.openxmlformats.org/officeDocument/2006/relationships/hyperlink" Target="https://www.paypal.com/us/smarthelp/article/how-do-i-set-up-direct-deposit-to-receive-the-economic-impact-payment-in-my-account-with-paypal-faq4233"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myfreetaxes.com/" TargetMode="External"/><Relationship Id="rId20" Type="http://schemas.openxmlformats.org/officeDocument/2006/relationships/hyperlink" Target="https://communityactionpartnership.com/find-a-cap/" TargetMode="External"/><Relationship Id="rId29" Type="http://schemas.openxmlformats.org/officeDocument/2006/relationships/hyperlink" Target="https://taxpayeradvocate.irs.gov/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coronavirus/non-filers-enter-payment-info-here" TargetMode="External"/><Relationship Id="rId24" Type="http://schemas.openxmlformats.org/officeDocument/2006/relationships/hyperlink" Target="https://venmo.com/about/stimulus/" TargetMode="External"/><Relationship Id="rId32" Type="http://schemas.openxmlformats.org/officeDocument/2006/relationships/footer" Target="footer1.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irs.gov/filing/e-file-options" TargetMode="External"/><Relationship Id="rId23" Type="http://schemas.openxmlformats.org/officeDocument/2006/relationships/hyperlink" Target="https://cash.app/help/us/en-us/1018-cash-app-the-stimulus-and-you" TargetMode="External"/><Relationship Id="rId28" Type="http://schemas.openxmlformats.org/officeDocument/2006/relationships/hyperlink" Target="https://www.irs.gov/advocate/low-income-taxpayer-clinics" TargetMode="External"/><Relationship Id="rId36" Type="http://schemas.openxmlformats.org/officeDocument/2006/relationships/customXml" Target="../customXml/item1.xml"/><Relationship Id="rId10" Type="http://schemas.openxmlformats.org/officeDocument/2006/relationships/hyperlink" Target="https://www.irs.gov/coronavirus/non-filers-enter-payment-info-here" TargetMode="External"/><Relationship Id="rId19" Type="http://schemas.openxmlformats.org/officeDocument/2006/relationships/hyperlink" Target="https://www.irs.gov/coronavirus/non-filers-enter-payment-info-here" TargetMode="External"/><Relationship Id="rId31" Type="http://schemas.openxmlformats.org/officeDocument/2006/relationships/hyperlink" Target="https://taxpayeradvocate.irs.gov/about/litc" TargetMode="External"/><Relationship Id="rId4" Type="http://schemas.openxmlformats.org/officeDocument/2006/relationships/webSettings" Target="webSettings.xml"/><Relationship Id="rId9" Type="http://schemas.openxmlformats.org/officeDocument/2006/relationships/hyperlink" Target="https://www.eitcoutreach.org/blog/do-i-have-to-file-taxes/" TargetMode="External"/><Relationship Id="rId14" Type="http://schemas.openxmlformats.org/officeDocument/2006/relationships/hyperlink" Target="https://www.irs.gov/coronavirus/non-filers-enter-payment-info-here" TargetMode="External"/><Relationship Id="rId22" Type="http://schemas.openxmlformats.org/officeDocument/2006/relationships/hyperlink" Target="https://covidbanking.joinbankon.org/" TargetMode="External"/><Relationship Id="rId27" Type="http://schemas.openxmlformats.org/officeDocument/2006/relationships/hyperlink" Target="https://www.irs.gov/coronavirus/get-my-payment" TargetMode="External"/><Relationship Id="rId30" Type="http://schemas.openxmlformats.org/officeDocument/2006/relationships/hyperlink" Target="https://moversguide.usps.com/" TargetMode="External"/><Relationship Id="rId35" Type="http://schemas.openxmlformats.org/officeDocument/2006/relationships/theme" Target="theme/theme1.xml"/><Relationship Id="rId8" Type="http://schemas.openxmlformats.org/officeDocument/2006/relationships/hyperlink" Target="https://www.eitcoutreach.org/tax-credits/child-tax-cr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ITC Outreach Document" ma:contentTypeID="0x01010084171D16E85DC9478DBA329B4AB3ACAF008AEBC30095E20145A03A14A47953A4F9" ma:contentTypeVersion="24" ma:contentTypeDescription="" ma:contentTypeScope="" ma:versionID="a236d7fbf695179232a49947e13388a7">
  <xsd:schema xmlns:xsd="http://www.w3.org/2001/XMLSchema" xmlns:xs="http://www.w3.org/2001/XMLSchema" xmlns:p="http://schemas.microsoft.com/office/2006/metadata/properties" xmlns:ns2="3f9a680a-a6e2-4306-90f2-0f438dc9b32b" xmlns:ns3="cb32bb7e-e0f8-47a5-9201-a2d805121534" xmlns:ns4="5681c271-c4ca-425f-83bc-58f9792b554e" targetNamespace="http://schemas.microsoft.com/office/2006/metadata/properties" ma:root="true" ma:fieldsID="38770f88ad2379cb0ec1d1c70e8aa547" ns2:_="" ns3:_="" ns4:_="">
    <xsd:import namespace="3f9a680a-a6e2-4306-90f2-0f438dc9b32b"/>
    <xsd:import namespace="cb32bb7e-e0f8-47a5-9201-a2d805121534"/>
    <xsd:import namespace="5681c271-c4ca-425f-83bc-58f9792b554e"/>
    <xsd:element name="properties">
      <xsd:complexType>
        <xsd:sequence>
          <xsd:element name="documentManagement">
            <xsd:complexType>
              <xsd:all>
                <xsd:element ref="ns2:j32c84c987f640299e48d3e1b1804a65" minOccurs="0"/>
                <xsd:element ref="ns3:TaxCatchAll" minOccurs="0"/>
                <xsd:element ref="ns3:TaxCatchAllLabel" minOccurs="0"/>
                <xsd:element ref="ns2:TaxKeywordTaxHTField" minOccurs="0"/>
                <xsd:element ref="ns2:d06d8d640fee472b9058e03e288c0984" minOccurs="0"/>
                <xsd:element ref="ns2:l14c938e71a94878ad67bdf3f28a845e" minOccurs="0"/>
                <xsd:element ref="ns2:Send_x0020_Paper_x0020_Process_x0020_Notification" minOccurs="0"/>
                <xsd:element ref="ns2:Paper_x0020_Process_x0020_Memo" minOccurs="0"/>
                <xsd:element ref="ns2:Paper_x0020_Process_x0020_Additional_x0020_Program_x0020_Team_x0020_Reviewers" minOccurs="0"/>
                <xsd:element ref="ns2:Paper_x0020_Process_x0020_Program_x0020_Team_x0020_Review_x0020_Recipient" minOccurs="0"/>
                <xsd:element ref="ns2:pfb95992ca3e4a8e98ec844ebb61c72b" minOccurs="0"/>
                <xsd:element ref="ns4:e117d6a063dd482d990010a49bc532f2"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680a-a6e2-4306-90f2-0f438dc9b32b" elementFormDefault="qualified">
    <xsd:import namespace="http://schemas.microsoft.com/office/2006/documentManagement/types"/>
    <xsd:import namespace="http://schemas.microsoft.com/office/infopath/2007/PartnerControls"/>
    <xsd:element name="j32c84c987f640299e48d3e1b1804a65" ma:index="8" nillable="true" ma:taxonomy="true" ma:internalName="j32c84c987f640299e48d3e1b1804a65" ma:taxonomyFieldName="EITC_x0020_Outreach_x0020_Topic" ma:displayName="EITC Outreach Topic" ma:readOnly="false" ma:fieldId="{332c84c9-87f6-4029-9e48-d3e1b1804a65}" ma:sspId="212b4091-ca68-41b3-bdf0-84808130bdfe" ma:termSetId="7caa3762-e644-4e2d-9b3b-5314a6440e35"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212b4091-ca68-41b3-bdf0-84808130bdfe" ma:termSetId="00000000-0000-0000-0000-000000000000" ma:anchorId="00000000-0000-0000-0000-000000000000" ma:open="true" ma:isKeyword="true">
      <xsd:complexType>
        <xsd:sequence>
          <xsd:element ref="pc:Terms" minOccurs="0" maxOccurs="1"/>
        </xsd:sequence>
      </xsd:complexType>
    </xsd:element>
    <xsd:element name="d06d8d640fee472b9058e03e288c0984" ma:index="14" nillable="true" ma:taxonomy="true" ma:internalName="d06d8d640fee472b9058e03e288c0984" ma:taxonomyFieldName="Year" ma:displayName="Year" ma:readOnly="false" ma:fieldId="{d06d8d64-0fee-472b-9058-e03e288c0984}" ma:sspId="212b4091-ca68-41b3-bdf0-84808130bdfe" ma:termSetId="3465d17d-64d8-46c6-8150-8560cd4a4593" ma:anchorId="00000000-0000-0000-0000-000000000000" ma:open="false" ma:isKeyword="false">
      <xsd:complexType>
        <xsd:sequence>
          <xsd:element ref="pc:Terms" minOccurs="0" maxOccurs="1"/>
        </xsd:sequence>
      </xsd:complexType>
    </xsd:element>
    <xsd:element name="l14c938e71a94878ad67bdf3f28a845e" ma:index="15" nillable="true" ma:taxonomy="true" ma:internalName="l14c938e71a94878ad67bdf3f28a845e" ma:taxonomyFieldName="Secondary_x0020_Outreach_x0020_Topic" ma:displayName="Secondary Outreach Topic" ma:readOnly="false" ma:fieldId="{514c938e-71a9-4878-ad67-bdf3f28a845e}" ma:taxonomyMulti="true" ma:sspId="212b4091-ca68-41b3-bdf0-84808130bdfe" ma:termSetId="59053e6c-09a4-4cae-b340-1a13abb47609" ma:anchorId="00000000-0000-0000-0000-000000000000" ma:open="false" ma:isKeyword="false">
      <xsd:complexType>
        <xsd:sequence>
          <xsd:element ref="pc:Terms" minOccurs="0" maxOccurs="1"/>
        </xsd:sequence>
      </xsd:complexType>
    </xsd:element>
    <xsd:element name="Send_x0020_Paper_x0020_Process_x0020_Notification" ma:index="18" nillable="true" ma:displayName="Send Paper Process Notification" ma:default="0" ma:description="Check this box to send the notification email for this step of the CBPP Paper Process." ma:internalName="Send_x0020_Paper_x0020_Process_x0020_Notification" ma:readOnly="false">
      <xsd:simpleType>
        <xsd:restriction base="dms:Boolean"/>
      </xsd:simpleType>
    </xsd:element>
    <xsd:element name="Paper_x0020_Process_x0020_Memo" ma:index="19" nillable="true" ma:displayName="Paper Process Memo" ma:description="Paper Process Only: Optionally enter a brief message to the recipient with any additional info pertinent to your paper" ma:internalName="Paper_x0020_Process_x0020_Memo" ma:readOnly="false">
      <xsd:simpleType>
        <xsd:restriction base="dms:Note">
          <xsd:maxLength value="255"/>
        </xsd:restriction>
      </xsd:simpleType>
    </xsd:element>
    <xsd:element name="Paper_x0020_Process_x0020_Additional_x0020_Program_x0020_Team_x0020_Reviewers" ma:index="20" nillable="true" ma:displayName="Paper Process Additional Program Team Reviewers" ma:description="Optionally enter 1/more names of people on your Program Team who need to review this paper in addition to Communications" ma:list="UserInfo" ma:SharePointGroup="0" ma:internalName="Paper_x0020_Process_x0020_Additional_x0020_Program_x0020_Team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Process_x0020_Program_x0020_Team_x0020_Review_x0020_Recipient" ma:index="21" nillable="true" ma:displayName="Paper Process Program Team Review Recipient" ma:description="Comms Use Only: Enter the Step 3 Recipient's name here." ma:list="UserInfo" ma:SharePointGroup="0" ma:internalName="Paper_x0020_Process_x0020_Program_x0020_Team_x0020_Review_x0020_Recipi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b95992ca3e4a8e98ec844ebb61c72b" ma:index="22" nillable="true" ma:taxonomy="true" ma:internalName="pfb95992ca3e4a8e98ec844ebb61c72b" ma:taxonomyFieldName="Document_x0020_Status" ma:displayName="Document Status" ma:readOnly="false" ma:fieldId="{9fb95992-ca3e-4a8e-98ec-844ebb61c72b}" ma:sspId="212b4091-ca68-41b3-bdf0-84808130bdfe" ma:termSetId="57499007-61a3-4fe7-a9f7-ff5733e71a28"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1757a8-f067-4734-a0f2-8d918e863d2e}" ma:internalName="TaxCatchAll" ma:readOnly="false" ma:showField="CatchAllData" ma:web="3f9a680a-a6e2-4306-90f2-0f438dc9b3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1757a8-f067-4734-a0f2-8d918e863d2e}" ma:internalName="TaxCatchAllLabel" ma:readOnly="true" ma:showField="CatchAllDataLabel" ma:web="3f9a680a-a6e2-4306-90f2-0f438dc9b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1c271-c4ca-425f-83bc-58f9792b554e" elementFormDefault="qualified">
    <xsd:import namespace="http://schemas.microsoft.com/office/2006/documentManagement/types"/>
    <xsd:import namespace="http://schemas.microsoft.com/office/infopath/2007/PartnerControls"/>
    <xsd:element name="e117d6a063dd482d990010a49bc532f2" ma:index="24" nillable="true" ma:taxonomy="true" ma:internalName="e117d6a063dd482d990010a49bc532f2" ma:taxonomyFieldName="Tertiary_x0020_Topic" ma:displayName="Tertiary Topic" ma:readOnly="false" ma:fieldId="{e117d6a0-63dd-482d-9900-10a49bc532f2}" ma:taxonomyMulti="true" ma:sspId="212b4091-ca68-41b3-bdf0-84808130bdfe" ma:termSetId="d54d316b-b415-421a-9727-2e6c1f20ff6a"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6d8d640fee472b9058e03e288c0984 xmlns="3f9a680a-a6e2-4306-90f2-0f438dc9b32b">
      <Terms xmlns="http://schemas.microsoft.com/office/infopath/2007/PartnerControls"/>
    </d06d8d640fee472b9058e03e288c0984>
    <pfb95992ca3e4a8e98ec844ebb61c72b xmlns="3f9a680a-a6e2-4306-90f2-0f438dc9b32b">
      <Terms xmlns="http://schemas.microsoft.com/office/infopath/2007/PartnerControls"/>
    </pfb95992ca3e4a8e98ec844ebb61c72b>
    <j32c84c987f640299e48d3e1b1804a65 xmlns="3f9a680a-a6e2-4306-90f2-0f438dc9b32b">
      <Terms xmlns="http://schemas.microsoft.com/office/infopath/2007/PartnerControls"/>
    </j32c84c987f640299e48d3e1b1804a65>
    <TaxCatchAll xmlns="cb32bb7e-e0f8-47a5-9201-a2d805121534"/>
    <l14c938e71a94878ad67bdf3f28a845e xmlns="3f9a680a-a6e2-4306-90f2-0f438dc9b32b">
      <Terms xmlns="http://schemas.microsoft.com/office/infopath/2007/PartnerControls"/>
    </l14c938e71a94878ad67bdf3f28a845e>
    <TaxKeywordTaxHTField xmlns="3f9a680a-a6e2-4306-90f2-0f438dc9b32b">
      <Terms xmlns="http://schemas.microsoft.com/office/infopath/2007/PartnerControls"/>
    </TaxKeywordTaxHTField>
    <Send_x0020_Paper_x0020_Process_x0020_Notification xmlns="3f9a680a-a6e2-4306-90f2-0f438dc9b32b">false</Send_x0020_Paper_x0020_Process_x0020_Notification>
    <Paper_x0020_Process_x0020_Memo xmlns="3f9a680a-a6e2-4306-90f2-0f438dc9b32b" xsi:nil="true"/>
    <Paper_x0020_Process_x0020_Program_x0020_Team_x0020_Review_x0020_Recipient xmlns="3f9a680a-a6e2-4306-90f2-0f438dc9b32b">
      <UserInfo>
        <DisplayName/>
        <AccountId xsi:nil="true"/>
        <AccountType/>
      </UserInfo>
    </Paper_x0020_Process_x0020_Program_x0020_Team_x0020_Review_x0020_Recipient>
    <e117d6a063dd482d990010a49bc532f2 xmlns="5681c271-c4ca-425f-83bc-58f9792b554e">
      <Terms xmlns="http://schemas.microsoft.com/office/infopath/2007/PartnerControls"/>
    </e117d6a063dd482d990010a49bc532f2>
    <Paper_x0020_Process_x0020_Additional_x0020_Program_x0020_Team_x0020_Reviewers xmlns="3f9a680a-a6e2-4306-90f2-0f438dc9b32b">
      <UserInfo>
        <DisplayName/>
        <AccountId xsi:nil="true"/>
        <AccountType/>
      </UserInfo>
    </Paper_x0020_Process_x0020_Additional_x0020_Program_x0020_Team_x0020_Reviewers>
  </documentManagement>
</p:properties>
</file>

<file path=customXml/itemProps1.xml><?xml version="1.0" encoding="utf-8"?>
<ds:datastoreItem xmlns:ds="http://schemas.openxmlformats.org/officeDocument/2006/customXml" ds:itemID="{E4869EA7-7519-4584-9F5A-D3C91B545650}"/>
</file>

<file path=customXml/itemProps2.xml><?xml version="1.0" encoding="utf-8"?>
<ds:datastoreItem xmlns:ds="http://schemas.openxmlformats.org/officeDocument/2006/customXml" ds:itemID="{A54BEC70-B17F-4EAD-942B-5B4CC518A83B}"/>
</file>

<file path=customXml/itemProps3.xml><?xml version="1.0" encoding="utf-8"?>
<ds:datastoreItem xmlns:ds="http://schemas.openxmlformats.org/officeDocument/2006/customXml" ds:itemID="{2EC67CFB-E0BC-42F7-9CC9-D8DA763B486A}"/>
</file>

<file path=docProps/app.xml><?xml version="1.0" encoding="utf-8"?>
<Properties xmlns="http://schemas.openxmlformats.org/officeDocument/2006/extended-properties" xmlns:vt="http://schemas.openxmlformats.org/officeDocument/2006/docPropsVTypes">
  <Template>Normal</Template>
  <TotalTime>5</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Watson</dc:creator>
  <cp:keywords/>
  <dc:description/>
  <cp:lastModifiedBy>Christine Tran</cp:lastModifiedBy>
  <cp:revision>4</cp:revision>
  <dcterms:created xsi:type="dcterms:W3CDTF">2020-10-13T20:59:00Z</dcterms:created>
  <dcterms:modified xsi:type="dcterms:W3CDTF">2020-10-13T21:23:00Z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0x01010084171D16E85DC9478DBA329B4AB3ACAF008AEBC30095E20145A03A14A47953A4F9</vt:lpwstr>
  </property>
</Properties>
</file>