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CFDF" w14:textId="5D9C022E" w:rsidR="0099337B" w:rsidRPr="00C16781" w:rsidRDefault="00494B61" w:rsidP="00905D29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C16781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C16781">
        <w:rPr>
          <w:color w:val="2F5496" w:themeColor="accent1" w:themeShade="BF"/>
          <w:sz w:val="52"/>
          <w:szCs w:val="52"/>
        </w:rPr>
        <w:t xml:space="preserve"> –</w:t>
      </w:r>
      <w:bookmarkStart w:id="0" w:name="_GoBack"/>
      <w:bookmarkEnd w:id="0"/>
      <w:r w:rsidR="005C567C">
        <w:rPr>
          <w:color w:val="2F5496" w:themeColor="accent1" w:themeShade="BF"/>
          <w:sz w:val="52"/>
          <w:szCs w:val="52"/>
        </w:rPr>
        <w:t xml:space="preserve"> </w:t>
      </w:r>
      <w:r w:rsidR="00905D29">
        <w:rPr>
          <w:color w:val="2F5496" w:themeColor="accent1" w:themeShade="BF"/>
          <w:sz w:val="52"/>
          <w:szCs w:val="52"/>
        </w:rPr>
        <w:t>Newsletter Copy</w:t>
      </w:r>
    </w:p>
    <w:p w14:paraId="156067A1" w14:textId="77777777" w:rsidR="00905D29" w:rsidRDefault="00905D29" w:rsidP="00905D2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6E96990A" w14:textId="66819C92" w:rsidR="00905D29" w:rsidRPr="00905D29" w:rsidRDefault="00905D29" w:rsidP="00905D2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 xml:space="preserve">NOTE: Please customize text in red with local resources that can support non-filers with filing out the form, or if they don’t have access to a computer/internet or a permanent address. </w:t>
      </w:r>
    </w:p>
    <w:p w14:paraId="7554019F" w14:textId="77777777" w:rsidR="00905D29" w:rsidRDefault="00905D29" w:rsidP="00905D29">
      <w:pPr>
        <w:spacing w:after="0"/>
      </w:pPr>
    </w:p>
    <w:p w14:paraId="28CC92BC" w14:textId="30F30001" w:rsidR="00640214" w:rsidRDefault="00E37B1F" w:rsidP="00905D29">
      <w:pPr>
        <w:spacing w:after="0"/>
      </w:pPr>
      <w:r>
        <w:t>As part of the federal government’s COVID-19 response efforts, f</w:t>
      </w:r>
      <w:r w:rsidRPr="00846F73">
        <w:t xml:space="preserve">inancial help </w:t>
      </w:r>
      <w:r>
        <w:t>is available</w:t>
      </w:r>
      <w:r w:rsidRPr="00846F73">
        <w:t xml:space="preserve"> to most Americans – </w:t>
      </w:r>
      <w:r w:rsidRPr="00640214">
        <w:rPr>
          <w:b/>
          <w:bCs/>
        </w:rPr>
        <w:t xml:space="preserve">up to $1,200 for individuals, $2,400 for married couples, and more for families with children. </w:t>
      </w:r>
      <w:r w:rsidR="00665CA7" w:rsidRPr="00145BED">
        <w:t>The</w:t>
      </w:r>
      <w:r w:rsidR="00665CA7">
        <w:rPr>
          <w:b/>
          <w:bCs/>
        </w:rPr>
        <w:t xml:space="preserve"> </w:t>
      </w:r>
      <w:r w:rsidR="00640214">
        <w:t>IRS is working to speed</w:t>
      </w:r>
      <w:r>
        <w:t xml:space="preserve"> delivery of these</w:t>
      </w:r>
      <w:r w:rsidR="00640214">
        <w:t xml:space="preserve"> Economic Impact Payments (or “stimulus checks”) to individuals and families, </w:t>
      </w:r>
      <w:r>
        <w:t xml:space="preserve">including many recipients of TANF/SNAP/Medicaid </w:t>
      </w:r>
      <w:r w:rsidR="00E976E6">
        <w:t>[</w:t>
      </w:r>
      <w:r w:rsidR="00E976E6" w:rsidRPr="00E976E6">
        <w:rPr>
          <w:color w:val="FF0000"/>
        </w:rPr>
        <w:t>or state-specific names</w:t>
      </w:r>
      <w:r w:rsidR="00E976E6">
        <w:t>]</w:t>
      </w:r>
      <w:r>
        <w:t xml:space="preserve"> in </w:t>
      </w:r>
      <w:r w:rsidR="00E976E6">
        <w:t>[</w:t>
      </w:r>
      <w:r w:rsidR="00E976E6" w:rsidRPr="00E976E6">
        <w:rPr>
          <w:color w:val="FF0000"/>
        </w:rPr>
        <w:t>state</w:t>
      </w:r>
      <w:r w:rsidR="00E976E6">
        <w:t>]</w:t>
      </w:r>
      <w:r>
        <w:t xml:space="preserve">. If </w:t>
      </w:r>
      <w:r w:rsidR="00940966">
        <w:t>you</w:t>
      </w:r>
      <w:r w:rsidR="00640214">
        <w:t xml:space="preserve"> did not file </w:t>
      </w:r>
      <w:r w:rsidR="002A2260">
        <w:t xml:space="preserve">federal </w:t>
      </w:r>
      <w:r w:rsidR="00640214">
        <w:t>taxes in 2018 or 2019</w:t>
      </w:r>
      <w:r w:rsidR="000853F2">
        <w:t>,</w:t>
      </w:r>
      <w:r w:rsidR="00640214">
        <w:t xml:space="preserve"> </w:t>
      </w:r>
      <w:r>
        <w:t>sign up</w:t>
      </w:r>
      <w:r w:rsidR="000853F2">
        <w:t xml:space="preserve"> at</w:t>
      </w:r>
      <w:r w:rsidR="00640214">
        <w:t xml:space="preserve"> </w:t>
      </w:r>
      <w:hyperlink r:id="rId9" w:history="1">
        <w:r w:rsidR="00640214" w:rsidRPr="000C42E3">
          <w:rPr>
            <w:rStyle w:val="Hyperlink"/>
          </w:rPr>
          <w:t>IRS.gov</w:t>
        </w:r>
        <w:r w:rsidR="00E976E6" w:rsidRPr="000C42E3">
          <w:rPr>
            <w:rStyle w:val="Hyperlink"/>
          </w:rPr>
          <w:t>/EIP</w:t>
        </w:r>
      </w:hyperlink>
      <w:r w:rsidR="00640214">
        <w:t xml:space="preserve"> </w:t>
      </w:r>
      <w:r>
        <w:t xml:space="preserve">to get </w:t>
      </w:r>
      <w:r w:rsidR="00940966">
        <w:t>your</w:t>
      </w:r>
      <w:r>
        <w:t xml:space="preserve"> check.  </w:t>
      </w:r>
      <w:r w:rsidR="00640214">
        <w:t xml:space="preserve"> </w:t>
      </w:r>
    </w:p>
    <w:p w14:paraId="52F4F5B3" w14:textId="77777777" w:rsidR="00905D29" w:rsidRDefault="00905D29" w:rsidP="00905D29">
      <w:pPr>
        <w:spacing w:after="0"/>
      </w:pPr>
    </w:p>
    <w:p w14:paraId="5CA44D65" w14:textId="32CF3A1B" w:rsidR="00E976E6" w:rsidRPr="00E976E6" w:rsidRDefault="00E976E6" w:rsidP="00905D29">
      <w:pPr>
        <w:spacing w:after="0"/>
        <w:rPr>
          <w:b/>
          <w:bCs/>
        </w:rPr>
      </w:pPr>
      <w:r>
        <w:t>If you aren’t sure how to complete the form, don’t have a computer, or have questions about how to get your payment without a bank account or permanent address, help is available from [</w:t>
      </w:r>
      <w:r>
        <w:rPr>
          <w:color w:val="FF0000"/>
        </w:rPr>
        <w:t>s</w:t>
      </w:r>
      <w:r w:rsidRPr="00C717DB">
        <w:rPr>
          <w:color w:val="FF0000"/>
        </w:rPr>
        <w:t>tate/</w:t>
      </w:r>
      <w:r>
        <w:rPr>
          <w:color w:val="FF0000"/>
        </w:rPr>
        <w:t>o</w:t>
      </w:r>
      <w:r w:rsidRPr="00C717DB">
        <w:rPr>
          <w:color w:val="FF0000"/>
        </w:rPr>
        <w:t>rganization to include</w:t>
      </w:r>
      <w:r w:rsidRPr="00C717DB">
        <w:t>].</w:t>
      </w:r>
      <w:r w:rsidRPr="00744DC4">
        <w:t xml:space="preserve"> </w:t>
      </w:r>
      <w:r>
        <w:t xml:space="preserve">Or call United Way’s </w:t>
      </w:r>
      <w:r w:rsidRPr="00F9704D">
        <w:t xml:space="preserve">211 </w:t>
      </w:r>
      <w:r w:rsidRPr="00160EC3">
        <w:rPr>
          <w:rFonts w:cstheme="minorHAnsi"/>
        </w:rPr>
        <w:t>hotline</w:t>
      </w:r>
      <w:r w:rsidRPr="00F9704D">
        <w:t>.</w:t>
      </w:r>
    </w:p>
    <w:p w14:paraId="22B3CB0E" w14:textId="77777777" w:rsidR="00905D29" w:rsidRDefault="00905D29" w:rsidP="00905D29">
      <w:pPr>
        <w:spacing w:after="0"/>
      </w:pPr>
    </w:p>
    <w:p w14:paraId="1633C720" w14:textId="1A82B057" w:rsidR="00B344A2" w:rsidRPr="000A75F6" w:rsidRDefault="00640214" w:rsidP="00905D29">
      <w:pPr>
        <w:spacing w:after="0"/>
      </w:pPr>
      <w:r>
        <w:t xml:space="preserve">This financial help can make a significant difference for individuals and families confronted with financial uncertainty as a result of the impacts of COVID-19. </w:t>
      </w:r>
    </w:p>
    <w:p w14:paraId="43281785" w14:textId="2FE027B6" w:rsidR="001578E2" w:rsidRDefault="001578E2" w:rsidP="00905D29">
      <w:pPr>
        <w:spacing w:after="0"/>
      </w:pPr>
    </w:p>
    <w:sectPr w:rsidR="0015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6BFD"/>
    <w:rsid w:val="001D5DD8"/>
    <w:rsid w:val="001E35AA"/>
    <w:rsid w:val="0020211D"/>
    <w:rsid w:val="002208B7"/>
    <w:rsid w:val="00277F4D"/>
    <w:rsid w:val="002A0E14"/>
    <w:rsid w:val="002A2260"/>
    <w:rsid w:val="002A4F5E"/>
    <w:rsid w:val="002F125F"/>
    <w:rsid w:val="00300D14"/>
    <w:rsid w:val="00341717"/>
    <w:rsid w:val="00355F1D"/>
    <w:rsid w:val="003633AD"/>
    <w:rsid w:val="00372B9B"/>
    <w:rsid w:val="00393B57"/>
    <w:rsid w:val="0041083A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8348E"/>
    <w:rsid w:val="005A755F"/>
    <w:rsid w:val="005C567C"/>
    <w:rsid w:val="005D01E7"/>
    <w:rsid w:val="00603AA1"/>
    <w:rsid w:val="00640214"/>
    <w:rsid w:val="00664CDA"/>
    <w:rsid w:val="00665CA7"/>
    <w:rsid w:val="00675C8C"/>
    <w:rsid w:val="00676BBB"/>
    <w:rsid w:val="00677D51"/>
    <w:rsid w:val="006A40E0"/>
    <w:rsid w:val="006F5E02"/>
    <w:rsid w:val="006F60F4"/>
    <w:rsid w:val="00713CB6"/>
    <w:rsid w:val="00744DC4"/>
    <w:rsid w:val="00750DE4"/>
    <w:rsid w:val="00763739"/>
    <w:rsid w:val="007751C7"/>
    <w:rsid w:val="007A7E69"/>
    <w:rsid w:val="007C75A8"/>
    <w:rsid w:val="0080706F"/>
    <w:rsid w:val="008159B6"/>
    <w:rsid w:val="00846F73"/>
    <w:rsid w:val="00860082"/>
    <w:rsid w:val="00866B69"/>
    <w:rsid w:val="00905D29"/>
    <w:rsid w:val="009078D3"/>
    <w:rsid w:val="00940670"/>
    <w:rsid w:val="00940966"/>
    <w:rsid w:val="0099337B"/>
    <w:rsid w:val="009D1E26"/>
    <w:rsid w:val="009F658C"/>
    <w:rsid w:val="00A007B3"/>
    <w:rsid w:val="00A00A71"/>
    <w:rsid w:val="00A020E6"/>
    <w:rsid w:val="00A63FD4"/>
    <w:rsid w:val="00AA6809"/>
    <w:rsid w:val="00AC21CE"/>
    <w:rsid w:val="00AD76E5"/>
    <w:rsid w:val="00B344A2"/>
    <w:rsid w:val="00BD4625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9692A"/>
    <w:rsid w:val="00E976E6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IRS.gov/E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8864040F0844A72903B062D8129D" ma:contentTypeVersion="12" ma:contentTypeDescription="Create a new document." ma:contentTypeScope="" ma:versionID="a554e3aac6a659d91a4a68afd3e68ff8">
  <xsd:schema xmlns:xsd="http://www.w3.org/2001/XMLSchema" xmlns:xs="http://www.w3.org/2001/XMLSchema" xmlns:p="http://schemas.microsoft.com/office/2006/metadata/properties" xmlns:ns3="c0669c05-41ae-4346-895b-0bc43fe0ae7c" xmlns:ns4="04c2b7ab-ef6e-4405-8334-4e8a0de84bfe" targetNamespace="http://schemas.microsoft.com/office/2006/metadata/properties" ma:root="true" ma:fieldsID="3592e630b5456049377f66eefacce596" ns3:_="" ns4:_="">
    <xsd:import namespace="c0669c05-41ae-4346-895b-0bc43fe0ae7c"/>
    <xsd:import namespace="04c2b7ab-ef6e-4405-8334-4e8a0de84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9c05-41ae-4346-895b-0bc43fe0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b7ab-ef6e-4405-8334-4e8a0de84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10A4-343C-4C23-9D1A-C4D6B3840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9c05-41ae-4346-895b-0bc43fe0ae7c"/>
    <ds:schemaRef ds:uri="04c2b7ab-ef6e-4405-8334-4e8a0de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576E8-B990-4702-A75A-9AA9CEBBF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6C7A1-2195-456D-8558-D839448D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Ryan, Sami</cp:lastModifiedBy>
  <cp:revision>4</cp:revision>
  <dcterms:created xsi:type="dcterms:W3CDTF">2020-06-30T22:41:00Z</dcterms:created>
  <dcterms:modified xsi:type="dcterms:W3CDTF">2020-06-30T22:52:00Z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0x01010032E08864040F0844A72903B062D8129D</vt:lpwstr>
  </property>
</Properties>
</file>